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099B">
      <w:pPr>
        <w:tabs>
          <w:tab w:val="left" w:pos="1793"/>
        </w:tabs>
        <w:jc w:val="both"/>
        <w:rPr>
          <w:rFonts w:cs="Times New Roman"/>
          <w:sz w:val="28"/>
          <w:szCs w:val="28"/>
          <w:lang w:eastAsia="zh-CN"/>
        </w:rPr>
      </w:pPr>
      <w:r>
        <w:rPr>
          <w:rFonts w:ascii="黑体" w:hAnsi="黑体" w:eastAsia="黑体" w:cs="Times New Roman"/>
          <w:sz w:val="28"/>
          <w:szCs w:val="28"/>
          <w:lang w:eastAsia="zh-CN"/>
        </w:rPr>
        <w:t>附件</w:t>
      </w:r>
      <w:r>
        <w:rPr>
          <w:rFonts w:hint="eastAsia" w:cs="Times New Roman"/>
          <w:sz w:val="28"/>
          <w:szCs w:val="28"/>
          <w:lang w:val="en-US" w:eastAsia="zh-CN"/>
        </w:rPr>
        <w:t>3</w:t>
      </w:r>
    </w:p>
    <w:p w14:paraId="08985D59">
      <w:pPr>
        <w:tabs>
          <w:tab w:val="left" w:pos="1793"/>
        </w:tabs>
        <w:jc w:val="center"/>
        <w:rPr>
          <w:rFonts w:ascii="方正小标宋_GBK" w:eastAsia="方正小标宋_GBK" w:cs="Times New Roman"/>
          <w:bCs/>
          <w:sz w:val="28"/>
          <w:szCs w:val="28"/>
          <w:lang w:eastAsia="zh-CN"/>
        </w:rPr>
      </w:pPr>
      <w:r>
        <w:rPr>
          <w:rFonts w:hint="eastAsia" w:ascii="方正小标宋_GBK" w:eastAsia="方正小标宋_GBK" w:cs="Times New Roman"/>
          <w:bCs/>
          <w:sz w:val="28"/>
          <w:szCs w:val="28"/>
          <w:lang w:val="en-US" w:eastAsia="zh-CN"/>
        </w:rPr>
        <w:t>首</w:t>
      </w:r>
      <w:r>
        <w:rPr>
          <w:rFonts w:hint="eastAsia" w:ascii="方正小标宋_GBK" w:eastAsia="方正小标宋_GBK" w:cs="Times New Roman"/>
          <w:bCs/>
          <w:sz w:val="28"/>
          <w:szCs w:val="28"/>
          <w:lang w:eastAsia="zh-CN"/>
        </w:rPr>
        <w:t>届</w:t>
      </w:r>
      <w:r>
        <w:rPr>
          <w:rFonts w:hint="eastAsia" w:ascii="方正小标宋_GBK" w:eastAsia="方正小标宋_GBK" w:cs="Times New Roman"/>
          <w:bCs/>
          <w:sz w:val="28"/>
          <w:szCs w:val="28"/>
          <w:lang w:val="en-US" w:eastAsia="zh-CN"/>
        </w:rPr>
        <w:t>荆楚林业青年</w:t>
      </w:r>
      <w:r>
        <w:rPr>
          <w:rFonts w:hint="eastAsia" w:ascii="方正小标宋_GBK" w:eastAsia="方正小标宋_GBK" w:cs="Times New Roman"/>
          <w:bCs/>
          <w:sz w:val="28"/>
          <w:szCs w:val="28"/>
          <w:lang w:eastAsia="zh-CN"/>
        </w:rPr>
        <w:t>学术</w:t>
      </w:r>
      <w:r>
        <w:rPr>
          <w:rFonts w:hint="eastAsia" w:ascii="方正小标宋_GBK" w:eastAsia="方正小标宋_GBK" w:cs="Times New Roman"/>
          <w:bCs/>
          <w:sz w:val="28"/>
          <w:szCs w:val="28"/>
          <w:lang w:val="en-US" w:eastAsia="zh-CN"/>
        </w:rPr>
        <w:t>大</w:t>
      </w:r>
      <w:r>
        <w:rPr>
          <w:rFonts w:hint="eastAsia" w:ascii="方正小标宋_GBK" w:eastAsia="方正小标宋_GBK" w:cs="Times New Roman"/>
          <w:bCs/>
          <w:sz w:val="28"/>
          <w:szCs w:val="28"/>
          <w:lang w:eastAsia="zh-CN"/>
        </w:rPr>
        <w:t>会参会回执</w:t>
      </w:r>
    </w:p>
    <w:tbl>
      <w:tblPr>
        <w:tblStyle w:val="6"/>
        <w:tblpPr w:leftFromText="180" w:rightFromText="180" w:vertAnchor="text" w:horzAnchor="page" w:tblpXSpec="center" w:tblpY="354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98"/>
        <w:gridCol w:w="1016"/>
        <w:gridCol w:w="832"/>
        <w:gridCol w:w="2570"/>
        <w:gridCol w:w="1718"/>
        <w:gridCol w:w="2590"/>
        <w:gridCol w:w="2217"/>
        <w:gridCol w:w="2401"/>
      </w:tblGrid>
      <w:tr w14:paraId="1E6C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95" w:hRule="atLeast"/>
          <w:tblHeader/>
          <w:jc w:val="center"/>
        </w:trPr>
        <w:tc>
          <w:tcPr>
            <w:tcW w:w="282" w:type="pct"/>
            <w:shd w:val="clear" w:color="auto" w:fill="FFFFFF"/>
            <w:vAlign w:val="bottom"/>
          </w:tcPr>
          <w:p w14:paraId="5841D13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  <w:t>序号</w:t>
            </w:r>
          </w:p>
        </w:tc>
        <w:tc>
          <w:tcPr>
            <w:tcW w:w="359" w:type="pct"/>
            <w:shd w:val="clear" w:color="auto" w:fill="FFFFFF"/>
            <w:vAlign w:val="bottom"/>
          </w:tcPr>
          <w:p w14:paraId="7004C39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  <w:t>姓名</w:t>
            </w:r>
          </w:p>
        </w:tc>
        <w:tc>
          <w:tcPr>
            <w:tcW w:w="294" w:type="pct"/>
            <w:shd w:val="clear" w:color="auto" w:fill="FFFFFF"/>
            <w:vAlign w:val="bottom"/>
          </w:tcPr>
          <w:p w14:paraId="01D034B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highlight w:val="yellow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  <w:t>性别</w:t>
            </w:r>
          </w:p>
        </w:tc>
        <w:tc>
          <w:tcPr>
            <w:tcW w:w="908" w:type="pct"/>
            <w:shd w:val="clear" w:color="auto" w:fill="FFFFFF"/>
            <w:vAlign w:val="bottom"/>
          </w:tcPr>
          <w:p w14:paraId="481107F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  <w:t>单位</w:t>
            </w:r>
          </w:p>
        </w:tc>
        <w:tc>
          <w:tcPr>
            <w:tcW w:w="607" w:type="pct"/>
            <w:shd w:val="clear" w:color="auto" w:fill="FFFFFF"/>
            <w:vAlign w:val="bottom"/>
          </w:tcPr>
          <w:p w14:paraId="506ABC9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  <w:t>职务/职称</w:t>
            </w:r>
          </w:p>
        </w:tc>
        <w:tc>
          <w:tcPr>
            <w:tcW w:w="915" w:type="pct"/>
            <w:shd w:val="clear" w:color="auto" w:fill="FFFFFF"/>
            <w:vAlign w:val="bottom"/>
          </w:tcPr>
          <w:p w14:paraId="29D2838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林学会/林业经济学会</w:t>
            </w:r>
          </w:p>
        </w:tc>
        <w:tc>
          <w:tcPr>
            <w:tcW w:w="783" w:type="pct"/>
            <w:shd w:val="clear" w:color="auto" w:fill="FFFFFF"/>
            <w:vAlign w:val="bottom"/>
          </w:tcPr>
          <w:p w14:paraId="7EFE596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  <w:t>联系方式</w:t>
            </w:r>
          </w:p>
        </w:tc>
        <w:tc>
          <w:tcPr>
            <w:tcW w:w="848" w:type="pct"/>
            <w:shd w:val="clear" w:color="auto" w:fill="FFFFFF"/>
            <w:vAlign w:val="bottom"/>
          </w:tcPr>
          <w:p w14:paraId="492B551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sz w:val="24"/>
                <w:szCs w:val="24"/>
                <w:lang w:eastAsia="zh-CN"/>
                <w14:textFill>
                  <w14:solidFill>
                    <w14:schemeClr w14:val="dk1"/>
                  </w14:solidFill>
                </w14:textFill>
              </w:rPr>
              <w:t>电子邮箱</w:t>
            </w:r>
          </w:p>
        </w:tc>
      </w:tr>
      <w:tr w14:paraId="582B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24" w:hRule="atLeast"/>
          <w:jc w:val="center"/>
        </w:trPr>
        <w:tc>
          <w:tcPr>
            <w:tcW w:w="282" w:type="pct"/>
            <w:shd w:val="clear" w:color="auto" w:fill="FFFFFF"/>
            <w:vAlign w:val="center"/>
          </w:tcPr>
          <w:p w14:paraId="4A112DE3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101A3C07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14:paraId="597D94DC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14:paraId="2EF6FCE6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 w14:paraId="5450D7A0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14:paraId="3C6CE752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14:paraId="77305908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848" w:type="pct"/>
            <w:shd w:val="clear" w:color="auto" w:fill="FFFFFF"/>
            <w:vAlign w:val="center"/>
          </w:tcPr>
          <w:p w14:paraId="5B450AA1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</w:tr>
      <w:tr w14:paraId="4D33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24" w:hRule="atLeast"/>
          <w:jc w:val="center"/>
        </w:trPr>
        <w:tc>
          <w:tcPr>
            <w:tcW w:w="282" w:type="pct"/>
            <w:shd w:val="clear" w:color="auto" w:fill="FFFFFF"/>
            <w:vAlign w:val="center"/>
          </w:tcPr>
          <w:p w14:paraId="27B2F7B7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17D5EB38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14:paraId="04AD7E9E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14:paraId="2008E663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 w14:paraId="107B32CB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14:paraId="61584C84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14:paraId="407134F9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848" w:type="pct"/>
            <w:shd w:val="clear" w:color="auto" w:fill="FFFFFF"/>
            <w:vAlign w:val="center"/>
          </w:tcPr>
          <w:p w14:paraId="7EFF4F50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4247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24" w:hRule="atLeast"/>
          <w:jc w:val="center"/>
        </w:trPr>
        <w:tc>
          <w:tcPr>
            <w:tcW w:w="282" w:type="pct"/>
            <w:shd w:val="clear" w:color="auto" w:fill="FFFFFF"/>
            <w:vAlign w:val="center"/>
          </w:tcPr>
          <w:p w14:paraId="5E230978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012F1AA9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14:paraId="071E859D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14:paraId="302173E1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 w14:paraId="0E674E9D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14:paraId="2C3FA8A4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14:paraId="3A394639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848" w:type="pct"/>
            <w:shd w:val="clear" w:color="auto" w:fill="FFFFFF"/>
            <w:vAlign w:val="center"/>
          </w:tcPr>
          <w:p w14:paraId="5C0EAAB6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</w:tr>
      <w:tr w14:paraId="7DFC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39" w:hRule="atLeast"/>
          <w:jc w:val="center"/>
        </w:trPr>
        <w:tc>
          <w:tcPr>
            <w:tcW w:w="282" w:type="pct"/>
            <w:shd w:val="clear" w:color="auto" w:fill="FFFFFF"/>
            <w:vAlign w:val="center"/>
          </w:tcPr>
          <w:p w14:paraId="438CE377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0EFF1A29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14:paraId="6B9B46C5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14:paraId="235739DD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 w14:paraId="64539D76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14:paraId="76CCB153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14:paraId="784AF8D9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848" w:type="pct"/>
            <w:shd w:val="clear" w:color="auto" w:fill="FFFFFF"/>
            <w:vAlign w:val="center"/>
          </w:tcPr>
          <w:p w14:paraId="5AB2CBE9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</w:tr>
      <w:tr w14:paraId="64B8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49" w:hRule="atLeast"/>
          <w:jc w:val="center"/>
        </w:trPr>
        <w:tc>
          <w:tcPr>
            <w:tcW w:w="282" w:type="pct"/>
            <w:shd w:val="clear" w:color="auto" w:fill="FFFFFF"/>
            <w:vAlign w:val="center"/>
          </w:tcPr>
          <w:p w14:paraId="623A1C2F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6A581029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14:paraId="4F70F3F9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14:paraId="7EFF3E24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 w14:paraId="20FFDA0D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14:paraId="125CD8A7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14:paraId="46707AB8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  <w:tc>
          <w:tcPr>
            <w:tcW w:w="848" w:type="pct"/>
            <w:shd w:val="clear" w:color="auto" w:fill="FFFFFF"/>
            <w:vAlign w:val="center"/>
          </w:tcPr>
          <w:p w14:paraId="3288D5AD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8090C"/>
                <w:spacing w:val="-31"/>
                <w:sz w:val="24"/>
                <w:szCs w:val="24"/>
                <w:lang w:eastAsia="zh-CN"/>
              </w:rPr>
            </w:pPr>
          </w:p>
        </w:tc>
      </w:tr>
    </w:tbl>
    <w:p w14:paraId="08C2618D">
      <w:pPr>
        <w:tabs>
          <w:tab w:val="left" w:pos="1793"/>
        </w:tabs>
        <w:jc w:val="both"/>
        <w:rPr>
          <w:rFonts w:cs="Times New Roman"/>
          <w:sz w:val="32"/>
          <w:szCs w:val="32"/>
          <w:lang w:eastAsia="zh-CN"/>
        </w:rPr>
      </w:pPr>
    </w:p>
    <w:p w14:paraId="0A447E59">
      <w:pPr>
        <w:tabs>
          <w:tab w:val="left" w:pos="1793"/>
        </w:tabs>
        <w:jc w:val="both"/>
        <w:rPr>
          <w:rFonts w:cs="Times New Roman"/>
          <w:sz w:val="32"/>
          <w:szCs w:val="32"/>
          <w:lang w:eastAsia="zh-CN"/>
        </w:rPr>
      </w:pPr>
    </w:p>
    <w:p w14:paraId="25B372A6">
      <w:pPr>
        <w:tabs>
          <w:tab w:val="left" w:pos="1793"/>
        </w:tabs>
        <w:jc w:val="both"/>
        <w:rPr>
          <w:rFonts w:cs="Times New Roman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0052374"/>
      <w:docPartObj>
        <w:docPartGallery w:val="autotext"/>
      </w:docPartObj>
    </w:sdtPr>
    <w:sdtEndPr>
      <w:rPr>
        <w:sz w:val="28"/>
        <w:szCs w:val="28"/>
      </w:rPr>
    </w:sdtEndPr>
    <w:sdtContent>
      <w:p w14:paraId="108C6258"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14:paraId="74A5848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AE"/>
    <w:rsid w:val="00006096"/>
    <w:rsid w:val="001E7AB6"/>
    <w:rsid w:val="00201992"/>
    <w:rsid w:val="002120A7"/>
    <w:rsid w:val="00241726"/>
    <w:rsid w:val="002538F7"/>
    <w:rsid w:val="0026274D"/>
    <w:rsid w:val="002754A8"/>
    <w:rsid w:val="002C77A2"/>
    <w:rsid w:val="00346C2C"/>
    <w:rsid w:val="0038132C"/>
    <w:rsid w:val="003A2E2F"/>
    <w:rsid w:val="003C5835"/>
    <w:rsid w:val="00420327"/>
    <w:rsid w:val="00450460"/>
    <w:rsid w:val="0052786F"/>
    <w:rsid w:val="00574F61"/>
    <w:rsid w:val="005B16B0"/>
    <w:rsid w:val="005E3515"/>
    <w:rsid w:val="00613643"/>
    <w:rsid w:val="006453DC"/>
    <w:rsid w:val="006F5A16"/>
    <w:rsid w:val="006F6CBF"/>
    <w:rsid w:val="00727594"/>
    <w:rsid w:val="00801698"/>
    <w:rsid w:val="00820EF1"/>
    <w:rsid w:val="00867C75"/>
    <w:rsid w:val="008B5C9C"/>
    <w:rsid w:val="008D16A8"/>
    <w:rsid w:val="008E12E4"/>
    <w:rsid w:val="008F7071"/>
    <w:rsid w:val="00917DD9"/>
    <w:rsid w:val="00935BFF"/>
    <w:rsid w:val="009406E0"/>
    <w:rsid w:val="00943EA6"/>
    <w:rsid w:val="009563CB"/>
    <w:rsid w:val="00977DC4"/>
    <w:rsid w:val="00993766"/>
    <w:rsid w:val="009B1E6F"/>
    <w:rsid w:val="00A037D4"/>
    <w:rsid w:val="00AF6F1C"/>
    <w:rsid w:val="00B853A5"/>
    <w:rsid w:val="00B8652E"/>
    <w:rsid w:val="00B94B46"/>
    <w:rsid w:val="00BE4CE5"/>
    <w:rsid w:val="00C2154C"/>
    <w:rsid w:val="00C669D0"/>
    <w:rsid w:val="00CC77DF"/>
    <w:rsid w:val="00D11B1B"/>
    <w:rsid w:val="00D51783"/>
    <w:rsid w:val="00D62263"/>
    <w:rsid w:val="00D82A41"/>
    <w:rsid w:val="00D96C9B"/>
    <w:rsid w:val="00DB3579"/>
    <w:rsid w:val="00E15D45"/>
    <w:rsid w:val="00EA0B75"/>
    <w:rsid w:val="00EF4CB5"/>
    <w:rsid w:val="00F00C74"/>
    <w:rsid w:val="00F24CE9"/>
    <w:rsid w:val="00F62314"/>
    <w:rsid w:val="00F84AF2"/>
    <w:rsid w:val="00FC19AE"/>
    <w:rsid w:val="0D5A40E7"/>
    <w:rsid w:val="1FBE6C67"/>
    <w:rsid w:val="20061318"/>
    <w:rsid w:val="237F2AAD"/>
    <w:rsid w:val="2E565881"/>
    <w:rsid w:val="373E5FE3"/>
    <w:rsid w:val="37AA7FFC"/>
    <w:rsid w:val="3E0A5D55"/>
    <w:rsid w:val="40CB0B39"/>
    <w:rsid w:val="41B339B2"/>
    <w:rsid w:val="485B27A2"/>
    <w:rsid w:val="49651189"/>
    <w:rsid w:val="62E37204"/>
    <w:rsid w:val="64994F79"/>
    <w:rsid w:val="6B770C38"/>
    <w:rsid w:val="6E2A4841"/>
    <w:rsid w:val="7F7BB2A6"/>
    <w:rsid w:val="F6629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Times New Roman" w:hAnsi="Times New Roman" w:eastAsia="方正仿宋_GBK" w:cs="Arial"/>
      <w:color w:val="000000"/>
      <w:sz w:val="30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rPr>
      <w:rFonts w:ascii="仿宋" w:hAnsi="仿宋" w:eastAsia="仿宋" w:cs="仿宋"/>
      <w:sz w:val="37"/>
      <w:szCs w:val="37"/>
      <w:lang w:val="en-US" w:eastAsia="zh-CN" w:bidi="ar-SA"/>
    </w:rPr>
  </w:style>
  <w:style w:type="paragraph" w:styleId="3">
    <w:name w:val="footer"/>
    <w:link w:val="11"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4">
    <w:name w:val="header"/>
    <w:link w:val="10"/>
    <w:qFormat/>
    <w:uiPriority w:val="0"/>
    <w:pPr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qFormat/>
    <w:uiPriority w:val="0"/>
    <w:rPr>
      <w:rFonts w:ascii="Arial" w:hAnsi="Arial" w:eastAsia="Arial" w:cs="Arial"/>
      <w:color w:val="000000"/>
      <w:sz w:val="18"/>
      <w:szCs w:val="18"/>
      <w:lang w:eastAsia="en-US"/>
    </w:rPr>
  </w:style>
  <w:style w:type="character" w:customStyle="1" w:styleId="9">
    <w:name w:val="页脚 Char"/>
    <w:basedOn w:val="7"/>
    <w:qFormat/>
    <w:uiPriority w:val="99"/>
    <w:rPr>
      <w:rFonts w:ascii="Arial" w:hAnsi="Arial" w:eastAsia="Arial" w:cs="Arial"/>
      <w:color w:val="000000"/>
      <w:sz w:val="18"/>
      <w:szCs w:val="18"/>
      <w:lang w:eastAsia="en-US"/>
    </w:rPr>
  </w:style>
  <w:style w:type="character" w:customStyle="1" w:styleId="10">
    <w:name w:val="页眉 字符"/>
    <w:link w:val="4"/>
    <w:qFormat/>
    <w:uiPriority w:val="0"/>
    <w:rPr>
      <w:rFonts w:ascii="Arial" w:hAnsi="Arial" w:eastAsia="Arial" w:cs="Arial"/>
      <w:color w:val="000000"/>
      <w:sz w:val="18"/>
      <w:szCs w:val="18"/>
      <w:lang w:eastAsia="en-US"/>
    </w:rPr>
  </w:style>
  <w:style w:type="character" w:customStyle="1" w:styleId="11">
    <w:name w:val="页脚 字符"/>
    <w:link w:val="3"/>
    <w:qFormat/>
    <w:uiPriority w:val="0"/>
    <w:rPr>
      <w:rFonts w:ascii="Arial" w:hAnsi="Arial" w:eastAsia="Arial" w:cs="Arial"/>
      <w:color w:val="000000"/>
      <w:sz w:val="18"/>
      <w:szCs w:val="18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1</Lines>
  <Paragraphs>1</Paragraphs>
  <TotalTime>27</TotalTime>
  <ScaleCrop>false</ScaleCrop>
  <LinksUpToDate>false</LinksUpToDate>
  <CharactersWithSpaces>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2025-09-12T21:56:00Z</dcterms:created>
  <dc:creator>1</dc:creator>
  <cp:lastModifiedBy>周忠诚</cp:lastModifiedBy>
  <cp:lastPrinted>2025-09-24T08:24:00Z</cp:lastPrinted>
  <dcterms:modified xsi:type="dcterms:W3CDTF">2025-09-26T01:39:30Z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eyJoZGlkIjoiNzI3NzNjNDZiMzc4MmY1ZGI0ZmUyZmEyYmUwZTA4YzciLCJ1c2VySWQiOiI0ODA2MzUyNzQifQ==</vt:lpwstr>
  </property>
  <property fmtid="{D5CDD505-2E9C-101B-9397-08002B2CF9AE}" pid="4" name="ICV">
    <vt:lpwstr>9B32AEA2EA9741A58C16F1E45D4EB8D8_13</vt:lpwstr>
  </property>
</Properties>
</file>