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4" w:line="228" w:lineRule="auto"/>
        <w:ind w:left="23"/>
        <w:rPr>
          <w:rFonts w:ascii="黑体" w:hAnsi="黑体" w:eastAsia="黑体" w:cs="黑体"/>
          <w:sz w:val="28"/>
          <w:szCs w:val="28"/>
        </w:rPr>
      </w:pPr>
      <w:r>
        <w:rPr>
          <w:spacing w:val="-3"/>
        </w:rPr>
        <w:t>附件</w:t>
      </w:r>
      <w:r>
        <w:rPr>
          <w:spacing w:val="-49"/>
        </w:rPr>
        <w:t xml:space="preserve"> </w:t>
      </w:r>
      <w:r>
        <w:rPr>
          <w:spacing w:val="-3"/>
        </w:rPr>
        <w:t>3：</w:t>
      </w:r>
      <w:r>
        <w:rPr>
          <w:rFonts w:ascii="黑体" w:hAnsi="黑体" w:eastAsia="黑体" w:cs="黑体"/>
          <w:b/>
          <w:bCs/>
          <w:spacing w:val="-3"/>
          <w:sz w:val="28"/>
          <w:szCs w:val="28"/>
        </w:rPr>
        <w:t>此表命名方式为：姓名-盲评表</w:t>
      </w:r>
    </w:p>
    <w:p>
      <w:pPr>
        <w:spacing w:line="267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before="140"/>
        <w:ind w:left="1936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b/>
          <w:bCs/>
          <w:spacing w:val="5"/>
          <w:sz w:val="43"/>
          <w:szCs w:val="43"/>
        </w:rPr>
        <w:t>湖北省职业技术教育学会</w:t>
      </w:r>
    </w:p>
    <w:p>
      <w:pPr>
        <w:spacing w:before="1" w:line="224" w:lineRule="auto"/>
        <w:ind w:left="2378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b/>
          <w:bCs/>
          <w:spacing w:val="5"/>
          <w:sz w:val="43"/>
          <w:szCs w:val="43"/>
        </w:rPr>
        <w:t>教育科研课题盲评表</w:t>
      </w:r>
    </w:p>
    <w:p>
      <w:pPr>
        <w:pStyle w:val="2"/>
        <w:spacing w:before="207" w:line="219" w:lineRule="auto"/>
        <w:ind w:left="558"/>
        <w:rPr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填表说明：</w:t>
      </w:r>
    </w:p>
    <w:p>
      <w:pPr>
        <w:spacing w:before="105" w:line="308" w:lineRule="auto"/>
        <w:ind w:firstLine="44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bCs/>
          <w:spacing w:val="-23"/>
          <w:sz w:val="24"/>
          <w:szCs w:val="24"/>
        </w:rPr>
        <w:t>本表供匿名评审使用。用宋体</w:t>
      </w:r>
      <w:r>
        <w:rPr>
          <w:rFonts w:ascii="宋体" w:hAnsi="宋体" w:eastAsia="宋体" w:cs="宋体"/>
          <w:spacing w:val="-48"/>
          <w:sz w:val="24"/>
          <w:szCs w:val="24"/>
        </w:rPr>
        <w:t xml:space="preserve"> </w:t>
      </w:r>
      <w:r>
        <w:rPr>
          <w:rFonts w:ascii="宋体" w:hAnsi="宋体" w:eastAsia="宋体" w:cs="宋体"/>
          <w:b/>
          <w:bCs/>
          <w:spacing w:val="-23"/>
          <w:sz w:val="24"/>
          <w:szCs w:val="24"/>
        </w:rPr>
        <w:t>5</w:t>
      </w:r>
      <w:r>
        <w:rPr>
          <w:rFonts w:ascii="宋体" w:hAnsi="宋体" w:eastAsia="宋体" w:cs="宋体"/>
          <w:spacing w:val="-57"/>
          <w:sz w:val="24"/>
          <w:szCs w:val="24"/>
        </w:rPr>
        <w:t xml:space="preserve"> </w:t>
      </w:r>
      <w:r>
        <w:rPr>
          <w:rFonts w:ascii="宋体" w:hAnsi="宋体" w:eastAsia="宋体" w:cs="宋体"/>
          <w:b/>
          <w:bCs/>
          <w:spacing w:val="-23"/>
          <w:sz w:val="24"/>
          <w:szCs w:val="24"/>
        </w:rPr>
        <w:t>号字填写，不得出现课题申请人和课题组成员的姓名、</w:t>
      </w:r>
      <w:r>
        <w:rPr>
          <w:rFonts w:ascii="宋体" w:hAnsi="宋体" w:eastAsia="宋体" w:cs="宋体"/>
          <w:spacing w:val="-23"/>
          <w:sz w:val="24"/>
          <w:szCs w:val="24"/>
        </w:rPr>
        <w:t xml:space="preserve"> </w:t>
      </w:r>
      <w:r>
        <w:rPr>
          <w:rFonts w:ascii="宋体" w:hAnsi="宋体" w:eastAsia="宋体" w:cs="宋体"/>
          <w:b/>
          <w:bCs/>
          <w:spacing w:val="-18"/>
          <w:sz w:val="24"/>
          <w:szCs w:val="24"/>
        </w:rPr>
        <w:t>工作单位名称等信息，统一用×××、××××××代表，不</w:t>
      </w:r>
      <w:r>
        <w:rPr>
          <w:rFonts w:ascii="宋体" w:hAnsi="宋体" w:eastAsia="宋体" w:cs="宋体"/>
          <w:b/>
          <w:bCs/>
          <w:spacing w:val="-19"/>
          <w:sz w:val="24"/>
          <w:szCs w:val="24"/>
        </w:rPr>
        <w:t>得与《申报书》所填内容不</w:t>
      </w:r>
    </w:p>
    <w:p>
      <w:pPr>
        <w:spacing w:line="219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bCs/>
          <w:spacing w:val="-17"/>
          <w:sz w:val="24"/>
          <w:szCs w:val="24"/>
        </w:rPr>
        <w:t>符，否则，将无法进入评审程序。</w:t>
      </w:r>
    </w:p>
    <w:p>
      <w:pPr>
        <w:spacing w:line="308" w:lineRule="auto"/>
        <w:rPr>
          <w:rFonts w:ascii="Arial"/>
          <w:sz w:val="21"/>
        </w:rPr>
      </w:pPr>
    </w:p>
    <w:p>
      <w:pPr>
        <w:spacing w:before="101" w:line="226" w:lineRule="auto"/>
        <w:ind w:left="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一、课题信息</w:t>
      </w:r>
    </w:p>
    <w:p>
      <w:pPr>
        <w:spacing w:line="128" w:lineRule="exact"/>
      </w:pPr>
    </w:p>
    <w:tbl>
      <w:tblPr>
        <w:tblStyle w:val="6"/>
        <w:tblW w:w="8475" w:type="dxa"/>
        <w:tblInd w:w="10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0"/>
        <w:gridCol w:w="3945"/>
        <w:gridCol w:w="1865"/>
        <w:gridCol w:w="142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240" w:type="dxa"/>
            <w:tcBorders>
              <w:tl2br w:val="nil"/>
              <w:tr2bl w:val="nil"/>
            </w:tcBorders>
            <w:vAlign w:val="top"/>
          </w:tcPr>
          <w:p>
            <w:pPr>
              <w:spacing w:before="120" w:line="221" w:lineRule="auto"/>
              <w:ind w:left="13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pacing w:val="-7"/>
                <w:sz w:val="24"/>
                <w:szCs w:val="24"/>
              </w:rPr>
              <w:t>课题名称</w:t>
            </w:r>
          </w:p>
        </w:tc>
        <w:tc>
          <w:tcPr>
            <w:tcW w:w="3945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865" w:type="dxa"/>
            <w:tcBorders>
              <w:tl2br w:val="nil"/>
              <w:tr2bl w:val="nil"/>
            </w:tcBorders>
            <w:vAlign w:val="top"/>
          </w:tcPr>
          <w:p>
            <w:pPr>
              <w:spacing w:before="120" w:line="222" w:lineRule="auto"/>
              <w:ind w:left="22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pacing w:val="-5"/>
                <w:sz w:val="24"/>
                <w:szCs w:val="24"/>
              </w:rPr>
              <w:t>选题指南序号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</w:pPr>
          </w:p>
        </w:tc>
      </w:tr>
    </w:tbl>
    <w:p>
      <w:pPr>
        <w:spacing w:before="162" w:line="221" w:lineRule="auto"/>
        <w:ind w:left="5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1"/>
          <w:sz w:val="30"/>
          <w:szCs w:val="30"/>
        </w:rPr>
        <w:t>二、课题负责人近五年来取得的与本课题有关的研究成果</w:t>
      </w:r>
    </w:p>
    <w:p>
      <w:pPr>
        <w:spacing w:line="104" w:lineRule="exact"/>
      </w:pPr>
    </w:p>
    <w:tbl>
      <w:tblPr>
        <w:tblStyle w:val="6"/>
        <w:tblW w:w="8531" w:type="dxa"/>
        <w:tblInd w:w="8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39"/>
        <w:gridCol w:w="933"/>
        <w:gridCol w:w="1113"/>
        <w:gridCol w:w="2453"/>
        <w:gridCol w:w="99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3039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line="287" w:lineRule="auto"/>
            </w:pPr>
          </w:p>
          <w:p>
            <w:pPr>
              <w:spacing w:before="78" w:line="221" w:lineRule="auto"/>
              <w:ind w:left="104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pacing w:val="-7"/>
                <w:sz w:val="24"/>
                <w:szCs w:val="24"/>
              </w:rPr>
              <w:t>成果名称</w:t>
            </w:r>
          </w:p>
        </w:tc>
        <w:tc>
          <w:tcPr>
            <w:tcW w:w="933" w:type="dxa"/>
            <w:tcBorders>
              <w:tl2br w:val="nil"/>
              <w:tr2bl w:val="nil"/>
            </w:tcBorders>
            <w:vAlign w:val="top"/>
          </w:tcPr>
          <w:p>
            <w:pPr>
              <w:spacing w:before="180" w:line="374" w:lineRule="exact"/>
              <w:ind w:left="23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pacing w:val="-11"/>
                <w:position w:val="9"/>
                <w:sz w:val="24"/>
                <w:szCs w:val="24"/>
              </w:rPr>
              <w:t>个人</w:t>
            </w:r>
          </w:p>
          <w:p>
            <w:pPr>
              <w:spacing w:line="222" w:lineRule="auto"/>
              <w:ind w:left="2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pacing w:val="-10"/>
                <w:sz w:val="24"/>
                <w:szCs w:val="24"/>
              </w:rPr>
              <w:t>排序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vAlign w:val="top"/>
          </w:tcPr>
          <w:p>
            <w:pPr>
              <w:spacing w:before="180" w:line="374" w:lineRule="exact"/>
              <w:ind w:left="33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pacing w:val="-13"/>
                <w:position w:val="9"/>
                <w:sz w:val="24"/>
                <w:szCs w:val="24"/>
              </w:rPr>
              <w:t>成果</w:t>
            </w:r>
          </w:p>
          <w:p>
            <w:pPr>
              <w:spacing w:line="224" w:lineRule="auto"/>
              <w:ind w:left="3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pacing w:val="-12"/>
                <w:sz w:val="24"/>
                <w:szCs w:val="24"/>
              </w:rPr>
              <w:t>类型</w:t>
            </w:r>
          </w:p>
        </w:tc>
        <w:tc>
          <w:tcPr>
            <w:tcW w:w="2453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line="287" w:lineRule="auto"/>
            </w:pPr>
          </w:p>
          <w:p>
            <w:pPr>
              <w:spacing w:before="78" w:line="221" w:lineRule="auto"/>
              <w:ind w:left="4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pacing w:val="-5"/>
                <w:sz w:val="24"/>
                <w:szCs w:val="24"/>
              </w:rPr>
              <w:t>批准或发表单位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top"/>
          </w:tcPr>
          <w:p>
            <w:pPr>
              <w:spacing w:before="180" w:line="374" w:lineRule="exact"/>
              <w:ind w:left="27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pacing w:val="-13"/>
                <w:position w:val="9"/>
                <w:sz w:val="24"/>
                <w:szCs w:val="24"/>
              </w:rPr>
              <w:t>成果</w:t>
            </w:r>
          </w:p>
          <w:p>
            <w:pPr>
              <w:spacing w:line="223" w:lineRule="auto"/>
              <w:ind w:left="28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pacing w:val="-19"/>
                <w:sz w:val="24"/>
                <w:szCs w:val="24"/>
              </w:rPr>
              <w:t>时间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3039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933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2453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3039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933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2453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3039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933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2453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3039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933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2453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3039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933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2453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3039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933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2453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3039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933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2453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3039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933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2453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</w:pPr>
          </w:p>
        </w:tc>
      </w:tr>
    </w:tbl>
    <w:p>
      <w:pPr>
        <w:pStyle w:val="2"/>
        <w:spacing w:before="116" w:line="220" w:lineRule="auto"/>
        <w:ind w:left="6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备注：成果类型包含论文、著作、课题、成果奖和专利等。</w:t>
      </w:r>
    </w:p>
    <w:p>
      <w:pPr>
        <w:spacing w:line="220" w:lineRule="auto"/>
        <w:rPr>
          <w:sz w:val="24"/>
          <w:szCs w:val="24"/>
        </w:rPr>
        <w:sectPr>
          <w:footerReference r:id="rId5" w:type="default"/>
          <w:pgSz w:w="11906" w:h="16839"/>
          <w:pgMar w:top="1401" w:right="1500" w:bottom="1097" w:left="1600" w:header="0" w:footer="7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60" w:line="221" w:lineRule="auto"/>
        <w:ind w:left="14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3"/>
          <w:sz w:val="30"/>
          <w:szCs w:val="30"/>
        </w:rPr>
        <w:t>三、课题设计论证</w:t>
      </w:r>
    </w:p>
    <w:p>
      <w:pPr>
        <w:spacing w:line="134" w:lineRule="exact"/>
      </w:pPr>
    </w:p>
    <w:tbl>
      <w:tblPr>
        <w:tblStyle w:val="6"/>
        <w:tblW w:w="8949" w:type="dxa"/>
        <w:tblInd w:w="1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4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atLeast"/>
        </w:trPr>
        <w:tc>
          <w:tcPr>
            <w:tcW w:w="8949" w:type="dxa"/>
            <w:tcBorders>
              <w:tl2br w:val="nil"/>
              <w:tr2bl w:val="nil"/>
            </w:tcBorders>
            <w:vAlign w:val="top"/>
          </w:tcPr>
          <w:p>
            <w:pPr>
              <w:spacing w:before="57" w:line="257" w:lineRule="auto"/>
              <w:ind w:left="371" w:right="17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7"/>
                <w:sz w:val="20"/>
                <w:szCs w:val="20"/>
              </w:rPr>
              <w:t>·</w:t>
            </w:r>
            <w:r>
              <w:rPr>
                <w:rFonts w:ascii="宋体" w:hAnsi="宋体" w:eastAsia="宋体" w:cs="宋体"/>
                <w:b/>
                <w:bCs/>
                <w:spacing w:val="7"/>
                <w:sz w:val="20"/>
                <w:szCs w:val="20"/>
              </w:rPr>
              <w:t>本课题研究的具体问题、选题的意义和研究价值（包括理论与实践价值）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7"/>
                <w:sz w:val="20"/>
                <w:szCs w:val="20"/>
              </w:rPr>
              <w:t>·</w:t>
            </w:r>
            <w:r>
              <w:rPr>
                <w:rFonts w:ascii="宋体" w:hAnsi="宋体" w:eastAsia="宋体" w:cs="宋体"/>
                <w:b/>
                <w:bCs/>
                <w:spacing w:val="7"/>
                <w:sz w:val="20"/>
                <w:szCs w:val="20"/>
              </w:rPr>
              <w:t>本课题核心概念的界定，研究范围的限定，国内外研究现状述评</w:t>
            </w:r>
          </w:p>
          <w:p>
            <w:pPr>
              <w:spacing w:before="66" w:line="312" w:lineRule="exact"/>
              <w:ind w:left="3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7"/>
                <w:position w:val="7"/>
                <w:sz w:val="20"/>
                <w:szCs w:val="20"/>
              </w:rPr>
              <w:t>·</w:t>
            </w:r>
            <w:r>
              <w:rPr>
                <w:rFonts w:ascii="宋体" w:hAnsi="宋体" w:eastAsia="宋体" w:cs="宋体"/>
                <w:b/>
                <w:bCs/>
                <w:spacing w:val="7"/>
                <w:position w:val="7"/>
                <w:sz w:val="20"/>
                <w:szCs w:val="20"/>
              </w:rPr>
              <w:t>本课题的研究目标、研究内容、研究假设和创新与突破之处</w:t>
            </w:r>
          </w:p>
          <w:p>
            <w:pPr>
              <w:spacing w:line="226" w:lineRule="auto"/>
              <w:ind w:left="3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7"/>
                <w:sz w:val="20"/>
                <w:szCs w:val="20"/>
              </w:rPr>
              <w:t>·</w:t>
            </w:r>
            <w:r>
              <w:rPr>
                <w:rFonts w:ascii="宋体" w:hAnsi="宋体" w:eastAsia="宋体" w:cs="宋体"/>
                <w:b/>
                <w:bCs/>
                <w:spacing w:val="7"/>
                <w:sz w:val="20"/>
                <w:szCs w:val="20"/>
              </w:rPr>
              <w:t>本课题的研究方法、实施步骤、具体措施和预期研究成果</w:t>
            </w:r>
          </w:p>
          <w:p>
            <w:pPr>
              <w:spacing w:before="66" w:line="230" w:lineRule="auto"/>
              <w:ind w:left="796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"/>
                <w:sz w:val="20"/>
                <w:szCs w:val="20"/>
              </w:rPr>
              <w:t>（限</w:t>
            </w:r>
            <w:r>
              <w:rPr>
                <w:rFonts w:ascii="黑体" w:hAnsi="黑体" w:eastAsia="黑体" w:cs="黑体"/>
                <w:spacing w:val="-4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4000</w:t>
            </w:r>
            <w:r>
              <w:rPr>
                <w:rFonts w:ascii="Times New Roman" w:hAnsi="Times New Roman" w:eastAsia="Times New Roman" w:cs="Times New Roman"/>
                <w:spacing w:val="18"/>
                <w:w w:val="101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20"/>
                <w:szCs w:val="20"/>
              </w:rPr>
              <w:t>字内）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2" w:hRule="atLeast"/>
        </w:trPr>
        <w:tc>
          <w:tcPr>
            <w:tcW w:w="8949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</w:pPr>
          </w:p>
        </w:tc>
      </w:tr>
    </w:tbl>
    <w:p>
      <w:pPr>
        <w:spacing w:line="185" w:lineRule="auto"/>
        <w:sectPr>
          <w:footerReference r:id="rId6" w:type="default"/>
          <w:pgSz w:w="11906" w:h="16839"/>
          <w:pgMar w:top="1419" w:right="1465" w:bottom="400" w:left="1465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147" w:line="221" w:lineRule="auto"/>
        <w:ind w:left="152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3"/>
          <w:sz w:val="30"/>
          <w:szCs w:val="30"/>
        </w:rPr>
        <w:t>四、完成课题的可行性分析</w:t>
      </w:r>
    </w:p>
    <w:p>
      <w:pPr>
        <w:spacing w:before="18"/>
      </w:pPr>
    </w:p>
    <w:tbl>
      <w:tblPr>
        <w:tblStyle w:val="6"/>
        <w:tblW w:w="8949" w:type="dxa"/>
        <w:tblInd w:w="1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4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1" w:hRule="atLeast"/>
        </w:trPr>
        <w:tc>
          <w:tcPr>
            <w:tcW w:w="8949" w:type="dxa"/>
            <w:tcBorders>
              <w:tl2br w:val="nil"/>
              <w:tr2bl w:val="nil"/>
            </w:tcBorders>
            <w:vAlign w:val="top"/>
          </w:tcPr>
          <w:p>
            <w:pPr>
              <w:spacing w:before="56" w:line="229" w:lineRule="auto"/>
              <w:ind w:left="33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>·</w:t>
            </w:r>
            <w:r>
              <w:rPr>
                <w:rFonts w:ascii="黑体" w:hAnsi="黑体" w:eastAsia="黑体" w:cs="黑体"/>
                <w:spacing w:val="7"/>
                <w:sz w:val="20"/>
                <w:szCs w:val="20"/>
              </w:rPr>
              <w:t>课题研究的理论基础和事实依据</w:t>
            </w:r>
          </w:p>
          <w:p>
            <w:pPr>
              <w:spacing w:before="63" w:line="260" w:lineRule="auto"/>
              <w:ind w:left="107" w:right="96" w:firstLine="22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>·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课题主持人的主要学术经历；主要参加者</w:t>
            </w: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>的学术背景、研究经验和组成结构（如职务、专业、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20"/>
                <w:szCs w:val="20"/>
              </w:rPr>
              <w:t>年龄等）</w:t>
            </w:r>
          </w:p>
          <w:p>
            <w:pPr>
              <w:spacing w:before="61" w:line="229" w:lineRule="auto"/>
              <w:ind w:left="33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9"/>
                <w:sz w:val="20"/>
                <w:szCs w:val="20"/>
              </w:rPr>
              <w:t>·</w:t>
            </w:r>
            <w:r>
              <w:rPr>
                <w:rFonts w:ascii="黑体" w:hAnsi="黑体" w:eastAsia="黑体" w:cs="黑体"/>
                <w:spacing w:val="9"/>
                <w:sz w:val="20"/>
                <w:szCs w:val="20"/>
              </w:rPr>
              <w:t>课题研究者已取得相关研究成果的社会评价（引用、转载、</w:t>
            </w: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获奖及被采纳情况）</w:t>
            </w:r>
          </w:p>
          <w:p>
            <w:pPr>
              <w:spacing w:before="63" w:line="229" w:lineRule="auto"/>
              <w:ind w:left="33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·</w:t>
            </w: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>课题研究的主要参考文献（限填</w:t>
            </w:r>
            <w:r>
              <w:rPr>
                <w:rFonts w:ascii="黑体" w:hAnsi="黑体" w:eastAsia="黑体" w:cs="黑体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 xml:space="preserve">10 </w:t>
            </w: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>项）</w:t>
            </w:r>
          </w:p>
          <w:p>
            <w:pPr>
              <w:spacing w:before="63" w:line="229" w:lineRule="auto"/>
              <w:ind w:left="33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>·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完成课题的保障条件（如研究资料、实验仪器设备、配套经费、研究时间及所在单位条件</w:t>
            </w:r>
            <w:r>
              <w:rPr>
                <w:rFonts w:ascii="黑体" w:hAnsi="黑体" w:eastAsia="黑体" w:cs="黑体"/>
                <w:spacing w:val="5"/>
                <w:sz w:val="20"/>
                <w:szCs w:val="20"/>
              </w:rPr>
              <w:t>等）</w:t>
            </w:r>
          </w:p>
          <w:p>
            <w:pPr>
              <w:spacing w:before="64" w:line="230" w:lineRule="auto"/>
              <w:ind w:left="33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（限</w:t>
            </w:r>
            <w:r>
              <w:rPr>
                <w:rFonts w:ascii="黑体" w:hAnsi="黑体" w:eastAsia="黑体" w:cs="黑体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1500</w:t>
            </w:r>
            <w:r>
              <w:rPr>
                <w:rFonts w:ascii="Times New Roman" w:hAnsi="Times New Roman" w:eastAsia="Times New Roman" w:cs="Times New Roman"/>
                <w:spacing w:val="17"/>
                <w:w w:val="101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0"/>
                <w:szCs w:val="20"/>
              </w:rPr>
              <w:t>字内）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4" w:hRule="atLeast"/>
        </w:trPr>
        <w:tc>
          <w:tcPr>
            <w:tcW w:w="8949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</w:pPr>
          </w:p>
        </w:tc>
      </w:tr>
    </w:tbl>
    <w:p>
      <w:pPr>
        <w:spacing w:line="296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before="59" w:line="222" w:lineRule="auto"/>
        <w:ind w:left="6" w:firstLine="4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4"/>
          <w:sz w:val="30"/>
          <w:szCs w:val="30"/>
        </w:rPr>
        <w:t>五、最终研究成果</w:t>
      </w:r>
      <w:r>
        <w:rPr>
          <w:rFonts w:ascii="黑体" w:hAnsi="黑体" w:eastAsia="黑体" w:cs="黑体"/>
          <w:spacing w:val="-36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4"/>
          <w:sz w:val="30"/>
          <w:szCs w:val="30"/>
        </w:rPr>
        <w:t>（标志性成果限报</w:t>
      </w:r>
      <w:r>
        <w:rPr>
          <w:rFonts w:ascii="黑体" w:hAnsi="黑体" w:eastAsia="黑体" w:cs="黑体"/>
          <w:spacing w:val="-62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0"/>
          <w:szCs w:val="30"/>
        </w:rPr>
        <w:t xml:space="preserve">5 </w:t>
      </w:r>
      <w:r>
        <w:rPr>
          <w:rFonts w:ascii="黑体" w:hAnsi="黑体" w:eastAsia="黑体" w:cs="黑体"/>
          <w:spacing w:val="-4"/>
          <w:sz w:val="30"/>
          <w:szCs w:val="30"/>
        </w:rPr>
        <w:t>项，研究报告和系列研究论</w:t>
      </w:r>
      <w:r>
        <w:rPr>
          <w:rFonts w:ascii="黑体" w:hAnsi="黑体" w:eastAsia="黑体" w:cs="黑体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3"/>
          <w:sz w:val="30"/>
          <w:szCs w:val="30"/>
        </w:rPr>
        <w:t>文为必备项）</w:t>
      </w:r>
    </w:p>
    <w:p>
      <w:pPr>
        <w:spacing w:line="124" w:lineRule="exact"/>
      </w:pPr>
    </w:p>
    <w:tbl>
      <w:tblPr>
        <w:tblStyle w:val="6"/>
        <w:tblW w:w="8534" w:type="dxa"/>
        <w:tblInd w:w="8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6"/>
        <w:gridCol w:w="1570"/>
        <w:gridCol w:w="3380"/>
        <w:gridCol w:w="241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1166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line="325" w:lineRule="auto"/>
            </w:pPr>
          </w:p>
          <w:p>
            <w:pPr>
              <w:spacing w:before="78" w:line="221" w:lineRule="auto"/>
              <w:ind w:left="3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line="326" w:lineRule="auto"/>
            </w:pPr>
          </w:p>
          <w:p>
            <w:pPr>
              <w:spacing w:before="78" w:line="219" w:lineRule="auto"/>
              <w:ind w:left="3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完成时间</w:t>
            </w:r>
          </w:p>
        </w:tc>
        <w:tc>
          <w:tcPr>
            <w:tcW w:w="3380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line="326" w:lineRule="auto"/>
            </w:pPr>
          </w:p>
          <w:p>
            <w:pPr>
              <w:spacing w:before="78" w:line="219" w:lineRule="auto"/>
              <w:ind w:left="9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最终成果名称</w:t>
            </w:r>
          </w:p>
        </w:tc>
        <w:tc>
          <w:tcPr>
            <w:tcW w:w="2418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line="326" w:lineRule="auto"/>
            </w:pPr>
          </w:p>
          <w:p>
            <w:pPr>
              <w:spacing w:before="78" w:line="220" w:lineRule="auto"/>
              <w:ind w:left="7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成果形式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1166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line="263" w:lineRule="auto"/>
            </w:pPr>
          </w:p>
          <w:p>
            <w:pPr>
              <w:spacing w:before="78" w:line="184" w:lineRule="auto"/>
              <w:ind w:left="5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3380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2418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1166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line="266" w:lineRule="auto"/>
            </w:pPr>
          </w:p>
          <w:p>
            <w:pPr>
              <w:spacing w:before="78" w:line="183" w:lineRule="auto"/>
              <w:ind w:left="5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3380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2418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1166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line="272" w:lineRule="auto"/>
            </w:pPr>
          </w:p>
          <w:p>
            <w:pPr>
              <w:spacing w:before="78" w:line="183" w:lineRule="auto"/>
              <w:ind w:left="5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3380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</w:pPr>
            <w:bookmarkStart w:id="0" w:name="_GoBack"/>
            <w:bookmarkEnd w:id="0"/>
          </w:p>
        </w:tc>
        <w:tc>
          <w:tcPr>
            <w:tcW w:w="2418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1166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line="261" w:lineRule="auto"/>
            </w:pPr>
          </w:p>
          <w:p>
            <w:pPr>
              <w:spacing w:before="78" w:line="183" w:lineRule="auto"/>
              <w:ind w:left="5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3380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2418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166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  <w:spacing w:line="264" w:lineRule="auto"/>
            </w:pPr>
          </w:p>
          <w:p>
            <w:pPr>
              <w:spacing w:before="78" w:line="182" w:lineRule="auto"/>
              <w:ind w:left="5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3380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</w:pPr>
          </w:p>
        </w:tc>
        <w:tc>
          <w:tcPr>
            <w:tcW w:w="2418" w:type="dxa"/>
            <w:tcBorders>
              <w:tl2br w:val="nil"/>
              <w:tr2bl w:val="nil"/>
            </w:tcBorders>
            <w:vAlign w:val="top"/>
          </w:tcPr>
          <w:p>
            <w:pPr>
              <w:pStyle w:val="7"/>
            </w:pPr>
          </w:p>
        </w:tc>
      </w:tr>
    </w:tbl>
    <w:p>
      <w:pPr>
        <w:rPr>
          <w:rFonts w:ascii="Arial"/>
          <w:sz w:val="21"/>
        </w:rPr>
      </w:pPr>
    </w:p>
    <w:p/>
    <w:sectPr>
      <w:footerReference r:id="rId7" w:type="default"/>
      <w:pgSz w:w="11906" w:h="16839"/>
      <w:pgMar w:top="1431" w:right="1402" w:bottom="1097" w:left="1402" w:header="0" w:footer="786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0NjFiYjhhNDA1YzY0NWY2YmEyNzk2YjJiNTYzOTAifQ=="/>
  </w:docVars>
  <w:rsids>
    <w:rsidRoot w:val="69051791"/>
    <w:rsid w:val="1C8B7F72"/>
    <w:rsid w:val="6905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2024-04-16T03:39:00Z</dcterms:created>
  <dc:creator>bananazl</dc:creator>
  <cp:lastModifiedBy>bananazl</cp:lastModifiedBy>
  <dcterms:modified xsi:type="dcterms:W3CDTF">2024-04-16T06:13:57Z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90B344CD476941568E4CA08375BC5A4A_11</vt:lpwstr>
  </property>
</Properties>
</file>