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仿宋_GB2312" w:hAnsi="宋体" w:eastAsia="仿宋_GB2312" w:cs="宋体"/>
          <w:bCs/>
          <w:color w:val="auto"/>
          <w:kern w:val="36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kern w:val="36"/>
          <w:sz w:val="32"/>
          <w:szCs w:val="32"/>
          <w:lang w:val="en-US" w:eastAsia="zh-CN"/>
        </w:rPr>
        <w:t>2021-2022学年第二学期错峰作息时间表</w:t>
      </w:r>
    </w:p>
    <w:tbl>
      <w:tblPr>
        <w:tblStyle w:val="2"/>
        <w:tblW w:w="8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960"/>
        <w:gridCol w:w="6"/>
        <w:gridCol w:w="2014"/>
        <w:gridCol w:w="3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985" w:type="dxa"/>
            <w:gridSpan w:val="4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4"/>
                <w:rFonts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节  次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时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1966" w:type="dxa"/>
            <w:gridSpan w:val="2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1920" w:firstLineChars="60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36"/>
                <w:sz w:val="32"/>
                <w:szCs w:val="32"/>
                <w:lang w:val="en-US" w:eastAsia="zh-CN"/>
              </w:rPr>
              <w:t>第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第一批：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240" w:firstLineChars="1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艺设+管理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1920" w:firstLineChars="60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color w:val="auto"/>
                <w:kern w:val="36"/>
                <w:sz w:val="32"/>
                <w:szCs w:val="32"/>
                <w:lang w:val="en-US" w:eastAsia="zh-CN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第1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8: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0-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9: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gridSpan w:val="2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第2节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9: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09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gridSpan w:val="2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第3节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i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10: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-1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gridSpan w:val="2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第4节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11: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0-1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gridSpan w:val="2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第二批：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生态+园林</w:t>
            </w:r>
          </w:p>
          <w:p>
            <w:pPr>
              <w:widowControl/>
              <w:adjustRightInd w:val="0"/>
              <w:snapToGrid w:val="0"/>
              <w:ind w:firstLine="240" w:firstLineChars="1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8: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0-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9: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gridSpan w:val="2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9: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-10: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gridSpan w:val="2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第3节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10: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-11: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gridSpan w:val="2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第4节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11: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-12: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gridSpan w:val="2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第三批：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ind w:firstLine="240" w:firstLineChars="100"/>
              <w:jc w:val="both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信息+中职</w:t>
            </w: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8: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0-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9: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gridSpan w:val="2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9: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35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-10: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gridSpan w:val="2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第3节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10: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35-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11: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6" w:type="dxa"/>
            <w:gridSpan w:val="2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第4节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11: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0-12: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971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下午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 </w:t>
            </w: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第5节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14:00-14:45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97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第6节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14:55-15:40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97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第7节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15:50-16:35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97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第8节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16:45-17:30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965" w:type="dxa"/>
            <w:gridSpan w:val="2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晚上</w:t>
            </w:r>
          </w:p>
        </w:tc>
        <w:tc>
          <w:tcPr>
            <w:tcW w:w="20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第9节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19:00-19:45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965" w:type="dxa"/>
            <w:gridSpan w:val="2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第10节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19:55-20:40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965" w:type="dxa"/>
            <w:gridSpan w:val="2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第11节</w:t>
            </w:r>
          </w:p>
        </w:tc>
        <w:tc>
          <w:tcPr>
            <w:tcW w:w="33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20:50-21:35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2702E"/>
    <w:rsid w:val="0C8A3DC5"/>
    <w:rsid w:val="0CEF14E2"/>
    <w:rsid w:val="0E12365B"/>
    <w:rsid w:val="1260061F"/>
    <w:rsid w:val="13E63288"/>
    <w:rsid w:val="1A00406D"/>
    <w:rsid w:val="224873A2"/>
    <w:rsid w:val="24044CB4"/>
    <w:rsid w:val="2C8270E0"/>
    <w:rsid w:val="2D126D18"/>
    <w:rsid w:val="395261F4"/>
    <w:rsid w:val="39874F64"/>
    <w:rsid w:val="3AEC53D5"/>
    <w:rsid w:val="3D8A038C"/>
    <w:rsid w:val="400C2025"/>
    <w:rsid w:val="43954347"/>
    <w:rsid w:val="470C4EB8"/>
    <w:rsid w:val="47B31C26"/>
    <w:rsid w:val="5E1E297D"/>
    <w:rsid w:val="5E2D2B4F"/>
    <w:rsid w:val="5FE626BF"/>
    <w:rsid w:val="68AE6C59"/>
    <w:rsid w:val="6B0C708A"/>
    <w:rsid w:val="6B6C6687"/>
    <w:rsid w:val="6BD536FA"/>
    <w:rsid w:val="6FB714F0"/>
    <w:rsid w:val="70BF544B"/>
    <w:rsid w:val="7AE540C1"/>
    <w:rsid w:val="7B347719"/>
    <w:rsid w:val="7DC75205"/>
    <w:rsid w:val="7EB21A50"/>
    <w:rsid w:val="7EF8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晶晶亮</cp:lastModifiedBy>
  <cp:lastPrinted>2021-09-02T06:22:00Z</cp:lastPrinted>
  <dcterms:modified xsi:type="dcterms:W3CDTF">2022-02-23T06:12:28Z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C129D5158EB3492491A6A4B7C1CA4DD6</vt:lpwstr>
  </property>
</Properties>
</file>