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关于组织申</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湖北省</w:t>
      </w:r>
      <w:bookmarkStart w:id="0" w:name="_GoBack"/>
      <w:bookmarkEnd w:id="0"/>
    </w:p>
    <w:p>
      <w:pPr>
        <w:keepNext w:val="0"/>
        <w:keepLines w:val="0"/>
        <w:pageBreakBefore w:val="0"/>
        <w:widowControl w:val="0"/>
        <w:kinsoku/>
        <w:wordWrap/>
        <w:overflowPunct/>
        <w:topLinePunct w:val="0"/>
        <w:autoSpaceDE/>
        <w:autoSpaceDN/>
        <w:bidi w:val="0"/>
        <w:adjustRightInd/>
        <w:snapToGrid/>
        <w:spacing w:after="313" w:afterLines="100" w:line="6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教育科学规划课题的通知</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各二级学院（部）：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根据省教育厅办公室《关于做好2021年度教育科学规划课题申报工作的通知》（鄂教办函〔2021〕8号）要求，现就做好我校申报工作通知如下：</w:t>
      </w:r>
    </w:p>
    <w:p>
      <w:pPr>
        <w:spacing w:line="560" w:lineRule="exact"/>
        <w:ind w:left="2" w:leftChars="1" w:firstLine="627" w:firstLineChars="196"/>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课题申请人</w:t>
      </w:r>
      <w:r>
        <w:rPr>
          <w:rFonts w:hint="eastAsia" w:ascii="仿宋_GB2312" w:hAnsi="宋体" w:eastAsia="仿宋_GB2312" w:cs="宋体"/>
          <w:kern w:val="0"/>
          <w:sz w:val="32"/>
          <w:szCs w:val="32"/>
          <w:lang w:val="en-US" w:eastAsia="zh-CN"/>
        </w:rPr>
        <w:t>根据</w:t>
      </w:r>
      <w:r>
        <w:rPr>
          <w:rFonts w:hint="eastAsia" w:ascii="仿宋_GB2312" w:hAnsi="宋体" w:eastAsia="仿宋_GB2312" w:cs="宋体"/>
          <w:kern w:val="0"/>
          <w:sz w:val="32"/>
          <w:szCs w:val="32"/>
        </w:rPr>
        <w:t>《课题指南》提出的研究领域和方向选题，</w:t>
      </w:r>
      <w:r>
        <w:rPr>
          <w:rFonts w:hint="eastAsia" w:ascii="仿宋_GB2312" w:hAnsi="宋体" w:eastAsia="仿宋_GB2312" w:cs="宋体"/>
          <w:kern w:val="0"/>
          <w:sz w:val="32"/>
          <w:szCs w:val="32"/>
          <w:lang w:val="en-US" w:eastAsia="zh-CN"/>
        </w:rPr>
        <w:t>结合</w:t>
      </w:r>
      <w:r>
        <w:rPr>
          <w:rFonts w:hint="eastAsia" w:ascii="仿宋_GB2312" w:hAnsi="宋体" w:eastAsia="仿宋_GB2312" w:cs="宋体"/>
          <w:kern w:val="0"/>
          <w:sz w:val="32"/>
          <w:szCs w:val="32"/>
        </w:rPr>
        <w:t>自身的研究基础和特长，自拟课题名称申报。《课题指南》所提供的选题内容一般不宜直接作为课题名称，申请人可做分解、细化，课题名称的表述应科学、严谨、规范、简明，</w:t>
      </w:r>
      <w:r>
        <w:rPr>
          <w:rFonts w:hint="eastAsia" w:ascii="仿宋_GB2312" w:hAnsi="宋体" w:eastAsia="仿宋_GB2312" w:cs="宋体"/>
          <w:b/>
          <w:bCs/>
          <w:kern w:val="0"/>
          <w:sz w:val="32"/>
          <w:szCs w:val="32"/>
          <w:u w:val="single"/>
        </w:rPr>
        <w:t>一般不加副标题</w:t>
      </w:r>
      <w:r>
        <w:rPr>
          <w:rFonts w:hint="eastAsia" w:ascii="仿宋_GB2312" w:hAnsi="宋体" w:eastAsia="仿宋_GB2312" w:cs="宋体"/>
          <w:kern w:val="0"/>
          <w:sz w:val="32"/>
          <w:szCs w:val="32"/>
        </w:rPr>
        <w:t>。申请人应在《湖北省教育科学规划课题申请·评审书》封面上标明依据课题指南题号（不属指南范围的填“自选课题”）</w:t>
      </w:r>
      <w:r>
        <w:rPr>
          <w:rFonts w:hint="eastAsia" w:ascii="仿宋_GB2312" w:hAnsi="宋体" w:eastAsia="仿宋_GB2312" w:cs="宋体"/>
          <w:kern w:val="0"/>
          <w:sz w:val="32"/>
          <w:szCs w:val="32"/>
          <w:lang w:eastAsia="zh-CN"/>
        </w:rPr>
        <w:t>。</w:t>
      </w:r>
    </w:p>
    <w:p>
      <w:pPr>
        <w:spacing w:line="560" w:lineRule="exact"/>
        <w:ind w:left="2" w:leftChars="1" w:firstLine="627" w:firstLineChars="196"/>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、每个课题限报一名主持人。课题组成员的填报须征得本人同意并签名。《课题申请·评审书》纸质材料须有主持人签名，经主持人所在单位审核，签署明确意见，加盖公章并承担信誉保证。</w:t>
      </w:r>
    </w:p>
    <w:p>
      <w:pPr>
        <w:spacing w:line="560" w:lineRule="exact"/>
        <w:ind w:left="2" w:leftChars="1" w:firstLine="627" w:firstLineChars="196"/>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、课题主持人只能申报一个课题。</w:t>
      </w:r>
      <w:r>
        <w:rPr>
          <w:rFonts w:hint="eastAsia" w:ascii="仿宋_GB2312" w:hAnsi="宋体" w:eastAsia="仿宋_GB2312" w:cs="宋体"/>
          <w:b w:val="0"/>
          <w:bCs w:val="0"/>
          <w:kern w:val="0"/>
          <w:sz w:val="32"/>
          <w:szCs w:val="32"/>
          <w:u w:val="none"/>
        </w:rPr>
        <w:t>课题组成员最多只能同时参加两个课题的研究。</w:t>
      </w:r>
      <w:r>
        <w:rPr>
          <w:rFonts w:hint="eastAsia" w:ascii="仿宋_GB2312" w:hAnsi="宋体" w:eastAsia="仿宋_GB2312" w:cs="宋体"/>
          <w:b/>
          <w:bCs/>
          <w:kern w:val="0"/>
          <w:sz w:val="32"/>
          <w:szCs w:val="32"/>
          <w:u w:val="single"/>
        </w:rPr>
        <w:t>省教育科学规划课题尚未完成的主持人不得申报本年度课题。不支持一题多报。凡省教育厅高等学校教研教改项目、人文社会科学研究项目、科技项目已立项的课题，不得申报。</w:t>
      </w:r>
      <w:r>
        <w:rPr>
          <w:rFonts w:hint="eastAsia" w:ascii="仿宋_GB2312" w:hAnsi="宋体" w:eastAsia="仿宋_GB2312" w:cs="宋体"/>
          <w:b/>
          <w:bCs/>
          <w:kern w:val="0"/>
          <w:sz w:val="32"/>
          <w:szCs w:val="32"/>
          <w:u w:val="single"/>
          <w:lang w:val="en-US" w:eastAsia="zh-CN"/>
        </w:rPr>
        <w:t>不支持校级立项课题原文申报省级课题。</w:t>
      </w:r>
    </w:p>
    <w:p>
      <w:pPr>
        <w:spacing w:line="560" w:lineRule="exact"/>
        <w:ind w:left="2" w:leftChars="1" w:firstLine="627" w:firstLineChars="196"/>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课题实行信用管理制度，立项课题要求在2年内完成，决策性研究应在1年内完成，研究期限自课题批准立项之日起计算。课题单位及其主持人在课题研究期间要遵守各项承诺，履行约定义务，按期完成研究任务。</w:t>
      </w:r>
    </w:p>
    <w:p>
      <w:pPr>
        <w:spacing w:line="560" w:lineRule="exact"/>
        <w:ind w:left="2" w:leftChars="1" w:firstLine="627" w:firstLineChars="196"/>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五</w:t>
      </w:r>
      <w:r>
        <w:rPr>
          <w:rFonts w:hint="eastAsia" w:ascii="仿宋_GB2312" w:hAnsi="宋体" w:eastAsia="仿宋_GB2312" w:cs="宋体"/>
          <w:kern w:val="0"/>
          <w:sz w:val="32"/>
          <w:szCs w:val="32"/>
        </w:rPr>
        <w:t>、本年度省教育科学规划课题实行限额申报。</w:t>
      </w:r>
      <w:r>
        <w:rPr>
          <w:rFonts w:hint="eastAsia" w:ascii="仿宋_GB2312" w:hAnsi="宋体" w:eastAsia="仿宋_GB2312" w:cs="宋体"/>
          <w:kern w:val="0"/>
          <w:sz w:val="32"/>
          <w:szCs w:val="32"/>
          <w:lang w:eastAsia="zh-CN"/>
        </w:rPr>
        <w:t>各二级学院（部）推荐</w:t>
      </w:r>
      <w:r>
        <w:rPr>
          <w:rFonts w:hint="eastAsia" w:ascii="仿宋_GB2312" w:hAnsi="宋体" w:eastAsia="仿宋_GB2312" w:cs="宋体"/>
          <w:kern w:val="0"/>
          <w:sz w:val="32"/>
          <w:szCs w:val="32"/>
          <w:lang w:val="en-US" w:eastAsia="zh-CN"/>
        </w:rPr>
        <w:t>不超过2项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各二级学院（部）</w:t>
      </w:r>
      <w:r>
        <w:rPr>
          <w:rFonts w:hint="eastAsia" w:ascii="仿宋_GB2312" w:hAnsi="宋体" w:eastAsia="仿宋_GB2312" w:cs="宋体"/>
          <w:kern w:val="0"/>
          <w:sz w:val="32"/>
          <w:szCs w:val="32"/>
        </w:rPr>
        <w:t>要加强对本年度课题申报工作的组织与指导，严格审查申报资格、前期研究成果的真实性、课题组的研究实力和必备条件等，签署明确意见，保证课题申报质量。各</w:t>
      </w:r>
      <w:r>
        <w:rPr>
          <w:rFonts w:hint="eastAsia" w:ascii="仿宋" w:hAnsi="仿宋" w:eastAsia="仿宋" w:cs="仿宋"/>
          <w:sz w:val="32"/>
          <w:szCs w:val="32"/>
          <w:lang w:val="en-US" w:eastAsia="zh-CN"/>
        </w:rPr>
        <w:t>二级学院（部）</w:t>
      </w:r>
      <w:r>
        <w:rPr>
          <w:rFonts w:hint="eastAsia" w:ascii="仿宋_GB2312" w:hAnsi="宋体" w:eastAsia="仿宋_GB2312" w:cs="宋体"/>
          <w:kern w:val="0"/>
          <w:sz w:val="32"/>
          <w:szCs w:val="32"/>
        </w:rPr>
        <w:t>的《课题申请·评审书》先报</w:t>
      </w:r>
      <w:r>
        <w:rPr>
          <w:rFonts w:hint="eastAsia" w:ascii="仿宋_GB2312" w:hAnsi="宋体" w:eastAsia="仿宋_GB2312" w:cs="宋体"/>
          <w:kern w:val="0"/>
          <w:sz w:val="32"/>
          <w:szCs w:val="32"/>
          <w:lang w:eastAsia="zh-CN"/>
        </w:rPr>
        <w:t>高等职业教育研究所审核</w:t>
      </w:r>
      <w:r>
        <w:rPr>
          <w:rFonts w:hint="eastAsia" w:ascii="仿宋_GB2312" w:hAnsi="宋体" w:eastAsia="仿宋_GB2312" w:cs="宋体"/>
          <w:kern w:val="0"/>
          <w:sz w:val="32"/>
          <w:szCs w:val="32"/>
          <w:lang w:val="en-US" w:eastAsia="zh-CN"/>
        </w:rPr>
        <w:t>后</w:t>
      </w:r>
      <w:r>
        <w:rPr>
          <w:rFonts w:hint="eastAsia" w:ascii="仿宋_GB2312" w:hAnsi="宋体" w:eastAsia="仿宋_GB2312" w:cs="宋体"/>
          <w:kern w:val="0"/>
          <w:sz w:val="32"/>
          <w:szCs w:val="32"/>
        </w:rPr>
        <w:t>统一网上递交。</w:t>
      </w:r>
    </w:p>
    <w:p>
      <w:pPr>
        <w:spacing w:line="560" w:lineRule="exact"/>
        <w:ind w:left="2" w:leftChars="1" w:firstLine="627" w:firstLineChars="196"/>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六</w:t>
      </w:r>
      <w:r>
        <w:rPr>
          <w:rFonts w:hint="eastAsia" w:ascii="仿宋_GB2312" w:hAnsi="宋体" w:eastAsia="仿宋_GB2312" w:cs="宋体"/>
          <w:kern w:val="0"/>
          <w:sz w:val="32"/>
          <w:szCs w:val="32"/>
        </w:rPr>
        <w:t>、电子版文档由各</w:t>
      </w:r>
      <w:r>
        <w:rPr>
          <w:rFonts w:hint="eastAsia" w:ascii="仿宋_GB2312" w:hAnsi="宋体" w:eastAsia="仿宋_GB2312" w:cs="宋体"/>
          <w:kern w:val="0"/>
          <w:sz w:val="32"/>
          <w:szCs w:val="32"/>
          <w:lang w:eastAsia="zh-CN"/>
        </w:rPr>
        <w:t>二级学院（部）</w:t>
      </w:r>
      <w:r>
        <w:rPr>
          <w:rFonts w:hint="eastAsia" w:ascii="仿宋_GB2312" w:hAnsi="宋体" w:eastAsia="仿宋_GB2312" w:cs="宋体"/>
          <w:kern w:val="0"/>
          <w:sz w:val="32"/>
          <w:szCs w:val="32"/>
        </w:rPr>
        <w:t>汇总后，于</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日前发送至</w:t>
      </w:r>
      <w:r>
        <w:rPr>
          <w:rFonts w:hint="eastAsia" w:ascii="仿宋" w:hAnsi="仿宋" w:eastAsia="仿宋" w:cs="仿宋"/>
          <w:color w:val="auto"/>
          <w:sz w:val="32"/>
          <w:szCs w:val="32"/>
          <w:lang w:val="en-US" w:eastAsia="zh-CN"/>
        </w:rPr>
        <w:t>邮箱：hbgreenzjs@163.com</w:t>
      </w:r>
      <w:r>
        <w:rPr>
          <w:rFonts w:hint="eastAsia" w:ascii="仿宋_GB2312" w:hAnsi="宋体" w:eastAsia="仿宋_GB2312" w:cs="宋体"/>
          <w:kern w:val="0"/>
          <w:sz w:val="32"/>
          <w:szCs w:val="32"/>
        </w:rPr>
        <w:t>。</w:t>
      </w:r>
      <w:r>
        <w:rPr>
          <w:rFonts w:hint="eastAsia" w:ascii="仿宋_GB2312" w:hAnsi="宋体" w:eastAsia="仿宋_GB2312" w:cs="宋体"/>
          <w:b/>
          <w:bCs/>
          <w:kern w:val="0"/>
          <w:sz w:val="32"/>
          <w:szCs w:val="32"/>
          <w:u w:val="single"/>
        </w:rPr>
        <w:t>内容包括：审查合格的</w:t>
      </w:r>
      <w:r>
        <w:rPr>
          <w:rFonts w:ascii="仿宋_GB2312" w:hAnsi="宋体" w:eastAsia="仿宋_GB2312" w:cs="宋体"/>
          <w:b/>
          <w:bCs/>
          <w:kern w:val="0"/>
          <w:sz w:val="32"/>
          <w:szCs w:val="32"/>
          <w:u w:val="single"/>
        </w:rPr>
        <w:t>PDF</w:t>
      </w:r>
      <w:r>
        <w:rPr>
          <w:rFonts w:hint="eastAsia" w:ascii="仿宋_GB2312" w:hAnsi="宋体" w:eastAsia="仿宋_GB2312" w:cs="宋体"/>
          <w:b/>
          <w:bCs/>
          <w:kern w:val="0"/>
          <w:sz w:val="32"/>
          <w:szCs w:val="32"/>
          <w:u w:val="single"/>
        </w:rPr>
        <w:t>版《课题申请·评审书》、</w:t>
      </w:r>
      <w:r>
        <w:rPr>
          <w:rFonts w:ascii="仿宋_GB2312" w:hAnsi="宋体" w:eastAsia="仿宋_GB2312" w:cs="宋体"/>
          <w:b/>
          <w:bCs/>
          <w:kern w:val="0"/>
          <w:sz w:val="32"/>
          <w:szCs w:val="32"/>
          <w:u w:val="single"/>
        </w:rPr>
        <w:t>PDF</w:t>
      </w:r>
      <w:r>
        <w:rPr>
          <w:rFonts w:hint="eastAsia" w:ascii="仿宋_GB2312" w:hAnsi="宋体" w:eastAsia="仿宋_GB2312" w:cs="宋体"/>
          <w:b/>
          <w:bCs/>
          <w:kern w:val="0"/>
          <w:sz w:val="32"/>
          <w:szCs w:val="32"/>
          <w:u w:val="single"/>
        </w:rPr>
        <w:t>版活页，分别建立文档</w:t>
      </w:r>
      <w:r>
        <w:rPr>
          <w:rFonts w:hint="eastAsia" w:ascii="仿宋_GB2312" w:hAnsi="宋体" w:eastAsia="仿宋_GB2312" w:cs="宋体"/>
          <w:b/>
          <w:bCs/>
          <w:kern w:val="0"/>
          <w:sz w:val="32"/>
          <w:szCs w:val="32"/>
          <w:u w:val="single"/>
          <w:lang w:eastAsia="zh-CN"/>
        </w:rPr>
        <w:t>（</w:t>
      </w:r>
      <w:r>
        <w:rPr>
          <w:rFonts w:hint="eastAsia" w:ascii="仿宋_GB2312" w:hAnsi="宋体" w:eastAsia="仿宋_GB2312" w:cs="宋体"/>
          <w:b/>
          <w:bCs/>
          <w:kern w:val="0"/>
          <w:sz w:val="32"/>
          <w:szCs w:val="32"/>
          <w:u w:val="single"/>
          <w:lang w:val="en-US" w:eastAsia="zh-CN"/>
        </w:rPr>
        <w:t>文档名称：张三+评审书；张三+评审活页</w:t>
      </w:r>
      <w:r>
        <w:rPr>
          <w:rFonts w:hint="eastAsia" w:ascii="仿宋_GB2312" w:hAnsi="宋体" w:eastAsia="仿宋_GB2312" w:cs="宋体"/>
          <w:b/>
          <w:bCs/>
          <w:kern w:val="0"/>
          <w:sz w:val="32"/>
          <w:szCs w:val="32"/>
          <w:u w:val="single"/>
          <w:lang w:eastAsia="zh-CN"/>
        </w:rPr>
        <w:t>）</w:t>
      </w:r>
      <w:r>
        <w:rPr>
          <w:rFonts w:hint="eastAsia" w:ascii="仿宋_GB2312" w:hAnsi="宋体" w:eastAsia="仿宋_GB2312" w:cs="宋体"/>
          <w:b/>
          <w:bCs/>
          <w:kern w:val="0"/>
          <w:sz w:val="32"/>
          <w:szCs w:val="32"/>
          <w:u w:val="single"/>
        </w:rPr>
        <w:t>。</w:t>
      </w:r>
      <w:r>
        <w:rPr>
          <w:rFonts w:hint="eastAsia" w:ascii="仿宋_GB2312" w:hAnsi="宋体" w:eastAsia="仿宋_GB2312" w:cs="宋体"/>
          <w:b/>
          <w:bCs/>
          <w:kern w:val="0"/>
          <w:sz w:val="32"/>
          <w:szCs w:val="32"/>
          <w:u w:val="single"/>
          <w:lang w:val="en-US" w:eastAsia="zh-CN"/>
        </w:rPr>
        <w:t>纸质版开学后报高等职业教育研究所存档。</w:t>
      </w:r>
    </w:p>
    <w:p>
      <w:pPr>
        <w:spacing w:line="560" w:lineRule="exact"/>
        <w:ind w:left="2" w:leftChars="1" w:firstLine="627" w:firstLineChars="196"/>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附件：</w:t>
      </w:r>
      <w:r>
        <w:rPr>
          <w:rFonts w:hint="eastAsia" w:ascii="仿宋_GB2312" w:hAnsi="宋体" w:eastAsia="仿宋_GB2312" w:cs="宋体"/>
          <w:kern w:val="0"/>
          <w:sz w:val="32"/>
          <w:szCs w:val="32"/>
          <w:lang w:val="en-US" w:eastAsia="zh-CN"/>
        </w:rPr>
        <w:t>1.湖北省教育科学规划课题申报指南</w:t>
      </w:r>
    </w:p>
    <w:p>
      <w:pPr>
        <w:spacing w:line="560" w:lineRule="exact"/>
        <w:ind w:left="2" w:leftChars="1" w:firstLine="627" w:firstLineChars="196"/>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2.申请·评审书</w:t>
      </w:r>
    </w:p>
    <w:p>
      <w:pPr>
        <w:wordWrap w:val="0"/>
        <w:spacing w:line="560" w:lineRule="exact"/>
        <w:ind w:left="2" w:leftChars="1" w:firstLine="627" w:firstLineChars="196"/>
        <w:jc w:val="right"/>
        <w:rPr>
          <w:rFonts w:hint="eastAsia" w:ascii="仿宋_GB2312" w:hAnsi="宋体" w:eastAsia="仿宋_GB2312" w:cs="宋体"/>
          <w:kern w:val="0"/>
          <w:sz w:val="32"/>
          <w:szCs w:val="32"/>
          <w:lang w:val="en-US" w:eastAsia="zh-CN"/>
        </w:rPr>
      </w:pPr>
    </w:p>
    <w:p>
      <w:pPr>
        <w:wordWrap w:val="0"/>
        <w:spacing w:line="560" w:lineRule="exact"/>
        <w:ind w:left="2" w:leftChars="1" w:firstLine="627" w:firstLineChars="196"/>
        <w:jc w:val="righ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高等职业教育研究所  </w:t>
      </w:r>
    </w:p>
    <w:p>
      <w:pPr>
        <w:wordWrap w:val="0"/>
        <w:spacing w:line="560" w:lineRule="exact"/>
        <w:ind w:left="2" w:leftChars="1" w:firstLine="627" w:firstLineChars="196"/>
        <w:jc w:val="righ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2021年4月23日   </w:t>
      </w:r>
    </w:p>
    <w:p>
      <w:pP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br w:type="page"/>
      </w:r>
    </w:p>
    <w:p>
      <w:pPr>
        <w:spacing w:line="500" w:lineRule="exact"/>
        <w:jc w:val="left"/>
        <w:rPr>
          <w:rFonts w:hint="default" w:ascii="方正小标宋简体" w:eastAsia="方正小标宋简体"/>
          <w:sz w:val="44"/>
          <w:szCs w:val="44"/>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540" w:lineRule="exact"/>
        <w:jc w:val="center"/>
        <w:rPr>
          <w:rFonts w:hint="eastAsia" w:ascii="方正小标宋简体" w:eastAsia="方正小标宋简体"/>
          <w:sz w:val="44"/>
          <w:szCs w:val="44"/>
        </w:rPr>
      </w:pPr>
    </w:p>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湖北省教育科学规划课题申报指南</w:t>
      </w:r>
    </w:p>
    <w:p>
      <w:pPr>
        <w:spacing w:line="540" w:lineRule="exact"/>
        <w:rPr>
          <w:rFonts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1.构建优质均衡的基本公共教育服务体系研究</w:t>
      </w:r>
    </w:p>
    <w:p>
      <w:pPr>
        <w:spacing w:line="540" w:lineRule="exact"/>
        <w:rPr>
          <w:rFonts w:hint="eastAsia" w:ascii="仿宋_GB2312" w:eastAsia="仿宋_GB2312"/>
          <w:sz w:val="32"/>
          <w:szCs w:val="32"/>
        </w:rPr>
      </w:pPr>
      <w:r>
        <w:rPr>
          <w:rFonts w:hint="eastAsia" w:ascii="仿宋_GB2312" w:eastAsia="仿宋_GB2312"/>
          <w:sz w:val="32"/>
          <w:szCs w:val="32"/>
        </w:rPr>
        <w:t>2.深化新时代教育评价改革研究</w:t>
      </w:r>
    </w:p>
    <w:p>
      <w:pPr>
        <w:spacing w:line="540" w:lineRule="exact"/>
        <w:rPr>
          <w:rFonts w:hint="eastAsia" w:ascii="仿宋_GB2312" w:eastAsia="仿宋_GB2312"/>
          <w:sz w:val="32"/>
          <w:szCs w:val="32"/>
        </w:rPr>
      </w:pPr>
      <w:r>
        <w:rPr>
          <w:rFonts w:hint="eastAsia" w:ascii="仿宋_GB2312" w:eastAsia="仿宋_GB2312"/>
          <w:sz w:val="32"/>
          <w:szCs w:val="32"/>
        </w:rPr>
        <w:t>3.新时代师德师风建设与教师教育发展研究</w:t>
      </w:r>
    </w:p>
    <w:p>
      <w:pPr>
        <w:spacing w:line="540" w:lineRule="exact"/>
        <w:rPr>
          <w:rFonts w:hint="eastAsia" w:ascii="仿宋_GB2312" w:eastAsia="仿宋_GB2312"/>
          <w:sz w:val="32"/>
          <w:szCs w:val="32"/>
        </w:rPr>
      </w:pPr>
      <w:r>
        <w:rPr>
          <w:rFonts w:hint="eastAsia" w:ascii="仿宋_GB2312" w:eastAsia="仿宋_GB2312"/>
          <w:sz w:val="32"/>
          <w:szCs w:val="32"/>
        </w:rPr>
        <w:t>4.网络环境下德育工作创新研究</w:t>
      </w:r>
    </w:p>
    <w:p>
      <w:pPr>
        <w:spacing w:line="540" w:lineRule="exact"/>
        <w:rPr>
          <w:rFonts w:hint="eastAsia" w:ascii="仿宋_GB2312" w:eastAsia="仿宋_GB2312"/>
          <w:sz w:val="32"/>
          <w:szCs w:val="32"/>
        </w:rPr>
      </w:pPr>
      <w:r>
        <w:rPr>
          <w:rFonts w:hint="eastAsia" w:ascii="仿宋_GB2312" w:eastAsia="仿宋_GB2312"/>
          <w:sz w:val="32"/>
          <w:szCs w:val="32"/>
        </w:rPr>
        <w:t>5.构建服务全民终身学习的湖北终身教育体系研究</w:t>
      </w:r>
    </w:p>
    <w:p>
      <w:pPr>
        <w:spacing w:line="540" w:lineRule="exact"/>
        <w:rPr>
          <w:rFonts w:hint="eastAsia" w:ascii="仿宋_GB2312" w:eastAsia="仿宋_GB2312"/>
          <w:sz w:val="32"/>
          <w:szCs w:val="32"/>
        </w:rPr>
      </w:pPr>
      <w:r>
        <w:rPr>
          <w:rFonts w:hint="eastAsia" w:ascii="仿宋_GB2312" w:eastAsia="仿宋_GB2312"/>
          <w:sz w:val="32"/>
          <w:szCs w:val="32"/>
        </w:rPr>
        <w:t>6.乡村振兴战略下县域学校建设研究</w:t>
      </w:r>
    </w:p>
    <w:p>
      <w:pPr>
        <w:spacing w:line="540" w:lineRule="exact"/>
        <w:rPr>
          <w:rFonts w:hint="eastAsia" w:ascii="仿宋_GB2312" w:eastAsia="仿宋_GB2312"/>
          <w:sz w:val="32"/>
          <w:szCs w:val="32"/>
        </w:rPr>
      </w:pPr>
      <w:r>
        <w:rPr>
          <w:rFonts w:hint="eastAsia" w:ascii="仿宋_GB2312" w:eastAsia="仿宋_GB2312"/>
          <w:sz w:val="32"/>
          <w:szCs w:val="32"/>
        </w:rPr>
        <w:t>7.学校家庭社会协同育人机制研究</w:t>
      </w:r>
    </w:p>
    <w:p>
      <w:pPr>
        <w:spacing w:line="540" w:lineRule="exact"/>
        <w:rPr>
          <w:rFonts w:hint="eastAsia" w:ascii="仿宋_GB2312" w:eastAsia="仿宋_GB2312"/>
          <w:sz w:val="32"/>
          <w:szCs w:val="32"/>
        </w:rPr>
      </w:pPr>
      <w:r>
        <w:rPr>
          <w:rFonts w:hint="eastAsia" w:ascii="仿宋_GB2312" w:eastAsia="仿宋_GB2312"/>
          <w:sz w:val="32"/>
          <w:szCs w:val="32"/>
        </w:rPr>
        <w:t>8.学校安全治理现代化研究</w:t>
      </w:r>
    </w:p>
    <w:p>
      <w:pPr>
        <w:spacing w:line="540" w:lineRule="exact"/>
        <w:rPr>
          <w:rFonts w:hint="eastAsia" w:ascii="仿宋_GB2312" w:eastAsia="仿宋_GB2312"/>
          <w:sz w:val="32"/>
          <w:szCs w:val="32"/>
        </w:rPr>
      </w:pPr>
      <w:r>
        <w:rPr>
          <w:rFonts w:hint="eastAsia" w:ascii="仿宋_GB2312" w:eastAsia="仿宋_GB2312"/>
          <w:sz w:val="32"/>
          <w:szCs w:val="32"/>
        </w:rPr>
        <w:t>9.人工智能技术在教学中的应用研究</w:t>
      </w:r>
    </w:p>
    <w:p>
      <w:pPr>
        <w:spacing w:line="540" w:lineRule="exact"/>
        <w:rPr>
          <w:rFonts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10.幼小衔接研究</w:t>
      </w:r>
    </w:p>
    <w:p>
      <w:pPr>
        <w:spacing w:line="540" w:lineRule="exact"/>
        <w:rPr>
          <w:rFonts w:hint="eastAsia" w:ascii="仿宋_GB2312" w:eastAsia="仿宋_GB2312"/>
          <w:sz w:val="32"/>
          <w:szCs w:val="32"/>
        </w:rPr>
      </w:pPr>
      <w:r>
        <w:rPr>
          <w:rFonts w:hint="eastAsia" w:ascii="仿宋_GB2312" w:eastAsia="仿宋_GB2312"/>
          <w:sz w:val="32"/>
          <w:szCs w:val="32"/>
        </w:rPr>
        <w:t>11.激发中小学校办学活力的机制体制研究</w:t>
      </w:r>
    </w:p>
    <w:p>
      <w:pPr>
        <w:spacing w:line="540" w:lineRule="exact"/>
        <w:rPr>
          <w:rFonts w:hint="eastAsia" w:ascii="仿宋_GB2312" w:eastAsia="仿宋_GB2312"/>
          <w:sz w:val="32"/>
          <w:szCs w:val="32"/>
        </w:rPr>
      </w:pPr>
      <w:r>
        <w:rPr>
          <w:rFonts w:hint="eastAsia" w:ascii="仿宋_GB2312" w:eastAsia="仿宋_GB2312"/>
          <w:sz w:val="32"/>
          <w:szCs w:val="32"/>
        </w:rPr>
        <w:t>12加强和改进新时代学校体育、美育和劳动教育研究</w:t>
      </w:r>
    </w:p>
    <w:p>
      <w:pPr>
        <w:spacing w:line="540" w:lineRule="exact"/>
        <w:rPr>
          <w:rFonts w:hint="eastAsia" w:ascii="仿宋_GB2312" w:eastAsia="仿宋_GB2312"/>
          <w:sz w:val="32"/>
          <w:szCs w:val="32"/>
        </w:rPr>
      </w:pPr>
      <w:r>
        <w:rPr>
          <w:rFonts w:hint="eastAsia" w:ascii="仿宋_GB2312" w:eastAsia="仿宋_GB2312"/>
          <w:sz w:val="32"/>
          <w:szCs w:val="32"/>
        </w:rPr>
        <w:t>13.“五育并举”人才培养模式改革研究</w:t>
      </w:r>
    </w:p>
    <w:p>
      <w:pPr>
        <w:spacing w:line="540" w:lineRule="exact"/>
        <w:rPr>
          <w:rFonts w:hint="eastAsia" w:ascii="仿宋_GB2312" w:eastAsia="仿宋_GB2312"/>
          <w:sz w:val="32"/>
          <w:szCs w:val="32"/>
        </w:rPr>
      </w:pPr>
      <w:r>
        <w:rPr>
          <w:rFonts w:hint="eastAsia" w:ascii="仿宋_GB2312" w:eastAsia="仿宋_GB2312"/>
          <w:sz w:val="32"/>
          <w:szCs w:val="32"/>
        </w:rPr>
        <w:t>14.中小学作业设计与评价研究</w:t>
      </w:r>
    </w:p>
    <w:p>
      <w:pPr>
        <w:spacing w:line="540" w:lineRule="exact"/>
        <w:rPr>
          <w:rFonts w:hint="eastAsia" w:ascii="仿宋_GB2312" w:eastAsia="仿宋_GB2312"/>
          <w:sz w:val="32"/>
          <w:szCs w:val="32"/>
        </w:rPr>
      </w:pPr>
      <w:r>
        <w:rPr>
          <w:rFonts w:hint="eastAsia" w:ascii="仿宋_GB2312" w:eastAsia="仿宋_GB2312"/>
          <w:sz w:val="32"/>
          <w:szCs w:val="32"/>
        </w:rPr>
        <w:t>15.中小学学科学业质量标准研究</w:t>
      </w:r>
    </w:p>
    <w:p>
      <w:pPr>
        <w:spacing w:line="540" w:lineRule="exact"/>
        <w:rPr>
          <w:rFonts w:hint="eastAsia" w:ascii="仿宋_GB2312" w:eastAsia="仿宋_GB2312"/>
          <w:sz w:val="32"/>
          <w:szCs w:val="32"/>
        </w:rPr>
      </w:pPr>
      <w:r>
        <w:rPr>
          <w:rFonts w:hint="eastAsia" w:ascii="仿宋_GB2312" w:eastAsia="仿宋_GB2312"/>
          <w:sz w:val="32"/>
          <w:szCs w:val="32"/>
        </w:rPr>
        <w:t>16.高中阶段教育多样化发展的实践研究</w:t>
      </w:r>
    </w:p>
    <w:p>
      <w:pPr>
        <w:spacing w:line="540" w:lineRule="exact"/>
        <w:rPr>
          <w:rFonts w:hint="eastAsia" w:ascii="仿宋_GB2312" w:eastAsia="仿宋_GB2312"/>
          <w:sz w:val="32"/>
          <w:szCs w:val="32"/>
        </w:rPr>
      </w:pPr>
      <w:r>
        <w:rPr>
          <w:rFonts w:hint="eastAsia" w:ascii="仿宋_GB2312" w:eastAsia="仿宋_GB2312"/>
          <w:sz w:val="32"/>
          <w:szCs w:val="32"/>
        </w:rPr>
        <w:t>17.特殊教育课程建设研究</w:t>
      </w:r>
    </w:p>
    <w:p>
      <w:pPr>
        <w:spacing w:line="540" w:lineRule="exact"/>
        <w:rPr>
          <w:rFonts w:hint="eastAsia" w:ascii="仿宋_GB2312" w:eastAsia="仿宋_GB2312"/>
          <w:sz w:val="32"/>
          <w:szCs w:val="32"/>
        </w:rPr>
      </w:pPr>
      <w:r>
        <w:rPr>
          <w:rFonts w:hint="eastAsia" w:ascii="仿宋_GB2312" w:eastAsia="仿宋_GB2312"/>
          <w:sz w:val="32"/>
          <w:szCs w:val="32"/>
        </w:rPr>
        <w:t>18.新时代教科研工作守正创新研究</w:t>
      </w:r>
    </w:p>
    <w:p>
      <w:pPr>
        <w:spacing w:line="540" w:lineRule="exact"/>
        <w:rPr>
          <w:rFonts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19.增强职业教育适应性研究</w:t>
      </w:r>
    </w:p>
    <w:p>
      <w:pPr>
        <w:spacing w:line="540" w:lineRule="exact"/>
        <w:rPr>
          <w:rFonts w:hint="eastAsia" w:ascii="仿宋_GB2312" w:eastAsia="仿宋_GB2312"/>
          <w:sz w:val="32"/>
          <w:szCs w:val="32"/>
        </w:rPr>
      </w:pPr>
      <w:r>
        <w:rPr>
          <w:rFonts w:hint="eastAsia" w:ascii="仿宋_GB2312" w:eastAsia="仿宋_GB2312"/>
          <w:sz w:val="32"/>
          <w:szCs w:val="32"/>
        </w:rPr>
        <w:t>20.职业教育与产业发展有效对接研究</w:t>
      </w:r>
    </w:p>
    <w:p>
      <w:pPr>
        <w:spacing w:line="540" w:lineRule="exact"/>
        <w:rPr>
          <w:rFonts w:hint="eastAsia" w:ascii="仿宋_GB2312" w:eastAsia="仿宋_GB2312"/>
          <w:sz w:val="32"/>
          <w:szCs w:val="32"/>
        </w:rPr>
      </w:pPr>
      <w:r>
        <w:rPr>
          <w:rFonts w:hint="eastAsia" w:ascii="仿宋_GB2312" w:eastAsia="仿宋_GB2312"/>
          <w:sz w:val="32"/>
          <w:szCs w:val="32"/>
        </w:rPr>
        <w:t>21.职业教育治理能力现代化研究</w:t>
      </w:r>
    </w:p>
    <w:p>
      <w:pPr>
        <w:spacing w:line="540" w:lineRule="exact"/>
        <w:rPr>
          <w:rFonts w:hint="eastAsia" w:ascii="仿宋_GB2312" w:eastAsia="仿宋_GB2312"/>
          <w:sz w:val="32"/>
          <w:szCs w:val="32"/>
        </w:rPr>
      </w:pPr>
      <w:r>
        <w:rPr>
          <w:rFonts w:hint="eastAsia" w:ascii="仿宋_GB2312" w:eastAsia="仿宋_GB2312"/>
          <w:sz w:val="32"/>
          <w:szCs w:val="32"/>
        </w:rPr>
        <w:t>22.高职院校“双高”建设研究</w:t>
      </w:r>
    </w:p>
    <w:p>
      <w:pPr>
        <w:spacing w:line="540" w:lineRule="exact"/>
        <w:rPr>
          <w:rFonts w:hint="eastAsia" w:ascii="仿宋_GB2312" w:eastAsia="仿宋_GB2312"/>
          <w:sz w:val="32"/>
          <w:szCs w:val="32"/>
        </w:rPr>
      </w:pPr>
      <w:r>
        <w:rPr>
          <w:rFonts w:hint="eastAsia" w:ascii="仿宋_GB2312" w:eastAsia="仿宋_GB2312"/>
          <w:sz w:val="32"/>
          <w:szCs w:val="32"/>
        </w:rPr>
        <w:t>23.职业教育校企合作机制创新研究</w:t>
      </w:r>
    </w:p>
    <w:p>
      <w:pPr>
        <w:spacing w:line="540" w:lineRule="exact"/>
        <w:rPr>
          <w:rFonts w:hint="eastAsia" w:ascii="仿宋_GB2312" w:eastAsia="仿宋_GB2312"/>
          <w:sz w:val="32"/>
          <w:szCs w:val="32"/>
        </w:rPr>
      </w:pPr>
      <w:r>
        <w:rPr>
          <w:rFonts w:hint="eastAsia" w:ascii="仿宋_GB2312" w:eastAsia="仿宋_GB2312"/>
          <w:sz w:val="32"/>
          <w:szCs w:val="32"/>
        </w:rPr>
        <w:t>24.高职院校教师教学创新团队建设路径研究</w:t>
      </w:r>
    </w:p>
    <w:p>
      <w:pPr>
        <w:spacing w:line="540" w:lineRule="exact"/>
        <w:rPr>
          <w:rFonts w:hint="eastAsia" w:ascii="仿宋_GB2312" w:eastAsia="仿宋_GB2312"/>
          <w:sz w:val="32"/>
          <w:szCs w:val="32"/>
        </w:rPr>
      </w:pPr>
      <w:r>
        <w:rPr>
          <w:rFonts w:hint="eastAsia" w:ascii="仿宋_GB2312" w:eastAsia="仿宋_GB2312"/>
          <w:sz w:val="32"/>
          <w:szCs w:val="32"/>
        </w:rPr>
        <w:t>25.“1+X”证书制度试点的理论与实践研究</w:t>
      </w:r>
    </w:p>
    <w:p>
      <w:pPr>
        <w:spacing w:line="540" w:lineRule="exact"/>
        <w:rPr>
          <w:rFonts w:hint="eastAsia" w:ascii="仿宋_GB2312" w:eastAsia="仿宋_GB2312"/>
          <w:sz w:val="32"/>
          <w:szCs w:val="32"/>
        </w:rPr>
      </w:pPr>
      <w:r>
        <w:rPr>
          <w:rFonts w:hint="eastAsia" w:ascii="仿宋_GB2312" w:eastAsia="仿宋_GB2312"/>
          <w:sz w:val="32"/>
          <w:szCs w:val="32"/>
        </w:rPr>
        <w:t>26.“三教”改革背景下人才培养模式创新研究</w:t>
      </w:r>
    </w:p>
    <w:p>
      <w:pPr>
        <w:spacing w:line="540" w:lineRule="exact"/>
        <w:rPr>
          <w:rFonts w:hint="eastAsia" w:ascii="仿宋_GB2312" w:eastAsia="仿宋_GB2312"/>
          <w:sz w:val="32"/>
          <w:szCs w:val="32"/>
        </w:rPr>
      </w:pPr>
      <w:r>
        <w:rPr>
          <w:rFonts w:hint="eastAsia" w:ascii="仿宋_GB2312" w:eastAsia="仿宋_GB2312"/>
          <w:sz w:val="32"/>
          <w:szCs w:val="32"/>
        </w:rPr>
        <w:t xml:space="preserve">27.开放教育与高职教育融通机制研究 </w:t>
      </w:r>
    </w:p>
    <w:p>
      <w:pPr>
        <w:spacing w:line="540" w:lineRule="exact"/>
        <w:rPr>
          <w:rFonts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28.特色一流学科建设的保障体系研究</w:t>
      </w:r>
    </w:p>
    <w:p>
      <w:pPr>
        <w:spacing w:line="540" w:lineRule="exact"/>
        <w:rPr>
          <w:rFonts w:hint="eastAsia" w:ascii="仿宋_GB2312" w:eastAsia="仿宋_GB2312"/>
          <w:sz w:val="32"/>
          <w:szCs w:val="32"/>
        </w:rPr>
      </w:pPr>
      <w:r>
        <w:rPr>
          <w:rFonts w:hint="eastAsia" w:ascii="仿宋_GB2312" w:eastAsia="仿宋_GB2312"/>
          <w:sz w:val="32"/>
          <w:szCs w:val="32"/>
        </w:rPr>
        <w:t>29.普及化阶段高等教育治理体系与治理能力现代化研究</w:t>
      </w:r>
    </w:p>
    <w:p>
      <w:pPr>
        <w:spacing w:line="540" w:lineRule="exact"/>
        <w:rPr>
          <w:rFonts w:hint="eastAsia" w:ascii="仿宋_GB2312" w:eastAsia="仿宋_GB2312"/>
          <w:sz w:val="32"/>
          <w:szCs w:val="32"/>
        </w:rPr>
      </w:pPr>
      <w:r>
        <w:rPr>
          <w:rFonts w:hint="eastAsia" w:ascii="仿宋_GB2312" w:eastAsia="仿宋_GB2312"/>
          <w:sz w:val="32"/>
          <w:szCs w:val="32"/>
        </w:rPr>
        <w:t>30.分类推进高等学校“双一流”建设研究</w:t>
      </w:r>
    </w:p>
    <w:p>
      <w:pPr>
        <w:spacing w:line="540" w:lineRule="exact"/>
        <w:rPr>
          <w:rFonts w:hint="eastAsia" w:ascii="仿宋_GB2312" w:eastAsia="仿宋_GB2312"/>
          <w:sz w:val="32"/>
          <w:szCs w:val="32"/>
        </w:rPr>
      </w:pPr>
      <w:r>
        <w:rPr>
          <w:rFonts w:hint="eastAsia" w:ascii="仿宋_GB2312" w:eastAsia="仿宋_GB2312"/>
          <w:sz w:val="32"/>
          <w:szCs w:val="32"/>
        </w:rPr>
        <w:t>31.湖北高等教育结构优化研究</w:t>
      </w:r>
    </w:p>
    <w:p>
      <w:pPr>
        <w:spacing w:line="540" w:lineRule="exact"/>
        <w:rPr>
          <w:rFonts w:hint="eastAsia" w:ascii="仿宋_GB2312" w:eastAsia="仿宋_GB2312"/>
          <w:sz w:val="32"/>
          <w:szCs w:val="32"/>
        </w:rPr>
      </w:pPr>
      <w:r>
        <w:rPr>
          <w:rFonts w:hint="eastAsia" w:ascii="仿宋_GB2312" w:eastAsia="仿宋_GB2312"/>
          <w:sz w:val="32"/>
          <w:szCs w:val="32"/>
        </w:rPr>
        <w:t>32.高校党建工作与高校改革发展相融合研究</w:t>
      </w:r>
    </w:p>
    <w:p>
      <w:pPr>
        <w:spacing w:line="540" w:lineRule="exact"/>
        <w:rPr>
          <w:rFonts w:hint="eastAsia" w:ascii="仿宋_GB2312" w:eastAsia="仿宋_GB2312"/>
          <w:sz w:val="32"/>
          <w:szCs w:val="32"/>
        </w:rPr>
      </w:pPr>
      <w:r>
        <w:rPr>
          <w:rFonts w:hint="eastAsia" w:ascii="仿宋_GB2312" w:eastAsia="仿宋_GB2312"/>
          <w:sz w:val="32"/>
          <w:szCs w:val="32"/>
        </w:rPr>
        <w:t>33.落实立德树人根本任务与高校师德师风建设研究</w:t>
      </w:r>
    </w:p>
    <w:p>
      <w:pPr>
        <w:spacing w:line="540" w:lineRule="exact"/>
        <w:rPr>
          <w:rFonts w:hint="eastAsia" w:ascii="仿宋_GB2312" w:eastAsia="仿宋_GB2312"/>
          <w:sz w:val="32"/>
          <w:szCs w:val="32"/>
        </w:rPr>
      </w:pPr>
      <w:r>
        <w:rPr>
          <w:rFonts w:hint="eastAsia" w:ascii="仿宋_GB2312" w:eastAsia="仿宋_GB2312"/>
          <w:sz w:val="32"/>
          <w:szCs w:val="32"/>
        </w:rPr>
        <w:t>34.后疫情时代国际高等教育合作问题研究</w:t>
      </w:r>
    </w:p>
    <w:p>
      <w:pPr>
        <w:spacing w:line="540" w:lineRule="exact"/>
        <w:rPr>
          <w:rFonts w:hint="eastAsia" w:ascii="黑体" w:hAnsi="黑体" w:eastAsia="黑体"/>
          <w:sz w:val="32"/>
          <w:szCs w:val="32"/>
        </w:rPr>
      </w:pPr>
      <w:r>
        <w:rPr>
          <w:rFonts w:hint="eastAsia" w:ascii="仿宋_GB2312" w:eastAsia="仿宋_GB2312"/>
          <w:sz w:val="32"/>
          <w:szCs w:val="32"/>
        </w:rPr>
        <w:t>35.高校毕业生就业指导课程体系与评价研究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tbl>
      <w:tblPr>
        <w:tblStyle w:val="5"/>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noWrap w:val="0"/>
            <w:vAlign w:val="center"/>
          </w:tcPr>
          <w:p>
            <w:pPr>
              <w:rPr>
                <w:rFonts w:hint="eastAsia"/>
              </w:rPr>
            </w:pPr>
            <w:r>
              <w:rPr>
                <w:rFonts w:hint="eastAsia"/>
              </w:rPr>
              <w:t>年度</w:t>
            </w:r>
          </w:p>
        </w:tc>
        <w:tc>
          <w:tcPr>
            <w:tcW w:w="2415" w:type="dxa"/>
            <w:noWrap w:val="0"/>
            <w:vAlign w:val="top"/>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noWrap w:val="0"/>
            <w:vAlign w:val="center"/>
          </w:tcPr>
          <w:p>
            <w:pPr>
              <w:rPr>
                <w:rFonts w:hint="eastAsia"/>
              </w:rPr>
            </w:pPr>
            <w:r>
              <w:rPr>
                <w:rFonts w:hint="eastAsia"/>
              </w:rPr>
              <w:t>编号</w:t>
            </w:r>
          </w:p>
        </w:tc>
        <w:tc>
          <w:tcPr>
            <w:tcW w:w="2415" w:type="dxa"/>
            <w:noWrap w:val="0"/>
            <w:vAlign w:val="top"/>
          </w:tcPr>
          <w:p/>
        </w:tc>
      </w:tr>
    </w:tbl>
    <w:p>
      <w:pPr>
        <w:rPr>
          <w:rFonts w:hint="eastAsia"/>
        </w:rPr>
      </w:pPr>
      <w:r>
        <w:rPr>
          <w:rFonts w:hint="eastAsia"/>
        </w:rPr>
        <w:t>（以上由省教育科学规划办填写）</w:t>
      </w:r>
    </w:p>
    <w:p>
      <w:pPr>
        <w:jc w:val="center"/>
        <w:rPr>
          <w:rFonts w:hint="eastAsia"/>
        </w:rPr>
      </w:pPr>
    </w:p>
    <w:p>
      <w:pPr>
        <w:jc w:val="center"/>
        <w:rPr>
          <w:rFonts w:hint="eastAsia"/>
        </w:rPr>
      </w:pPr>
    </w:p>
    <w:p>
      <w:pPr>
        <w:jc w:val="center"/>
        <w:outlineLvl w:val="0"/>
        <w:rPr>
          <w:sz w:val="52"/>
        </w:rPr>
      </w:pPr>
      <w:r>
        <w:rPr>
          <w:rFonts w:hint="eastAsia" w:eastAsia="黑体"/>
          <w:sz w:val="52"/>
        </w:rPr>
        <w:t>湖北省教育科学规划课题</w:t>
      </w:r>
    </w:p>
    <w:p>
      <w:pPr>
        <w:jc w:val="cente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文鼎大标宋简"/>
          <w:b/>
          <w:sz w:val="52"/>
        </w:rPr>
      </w:pPr>
      <w:r>
        <w:rPr>
          <w:rFonts w:hint="eastAsia" w:eastAsia="文鼎大标宋简"/>
          <w:b/>
          <w:sz w:val="52"/>
        </w:rPr>
        <w:t>申请</w:t>
      </w:r>
      <w:r>
        <w:rPr>
          <w:rFonts w:hint="eastAsia" w:ascii="文鼎大标宋简" w:eastAsia="文鼎大标宋简"/>
          <w:b/>
          <w:sz w:val="52"/>
        </w:rPr>
        <w:t>·</w:t>
      </w:r>
      <w:r>
        <w:rPr>
          <w:rFonts w:hint="eastAsia" w:eastAsia="文鼎大标宋简"/>
          <w:b/>
          <w:sz w:val="52"/>
        </w:rPr>
        <w:t>评审书</w:t>
      </w:r>
    </w:p>
    <w:p>
      <w:pPr>
        <w:jc w:val="center"/>
        <w:rPr>
          <w:rFonts w:hint="eastAsia" w:eastAsia="黑体"/>
        </w:rPr>
      </w:pPr>
    </w:p>
    <w:p>
      <w:pPr>
        <w:spacing w:line="0" w:lineRule="atLeast"/>
        <w:outlineLvl w:val="0"/>
        <w:rPr>
          <w:rFonts w:hint="eastAsia" w:ascii="仿宋" w:hAnsi="仿宋" w:eastAsia="仿宋"/>
        </w:rPr>
      </w:pPr>
      <w:r>
        <w:rPr>
          <w:rFonts w:hint="eastAsia" w:eastAsia="仿宋_GB2312"/>
          <w:sz w:val="32"/>
        </w:rPr>
        <w:t xml:space="preserve">         </w:t>
      </w:r>
    </w:p>
    <w:p>
      <w:pPr>
        <w:spacing w:line="0" w:lineRule="atLeast"/>
        <w:outlineLvl w:val="0"/>
        <w:rPr>
          <w:rFonts w:hint="eastAsia" w:ascii="宋体" w:hAnsi="宋体"/>
          <w:sz w:val="28"/>
          <w:u w:val="single"/>
        </w:rPr>
      </w:pPr>
      <w:r>
        <w:rPr>
          <w:rFonts w:hint="eastAsia" w:ascii="仿宋" w:hAnsi="仿宋" w:eastAsia="仿宋"/>
          <w:sz w:val="32"/>
        </w:rPr>
        <w:t xml:space="preserve">         </w:t>
      </w: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hint="eastAsia" w:ascii="宋体" w:hAnsi="宋体"/>
          <w:sz w:val="28"/>
          <w:u w:val="single"/>
        </w:rPr>
        <w:t xml:space="preserve">                                    </w:t>
      </w:r>
    </w:p>
    <w:p>
      <w:pPr>
        <w:spacing w:line="0" w:lineRule="atLeast"/>
        <w:outlineLvl w:val="0"/>
        <w:rPr>
          <w:rFonts w:hint="eastAsia" w:ascii="宋体" w:hAnsi="宋体"/>
        </w:rPr>
      </w:pPr>
    </w:p>
    <w:p>
      <w:pPr>
        <w:spacing w:line="0" w:lineRule="atLeast"/>
        <w:ind w:firstLine="1417" w:firstLineChars="541"/>
        <w:outlineLvl w:val="0"/>
        <w:rPr>
          <w:rFonts w:hint="eastAsia" w:ascii="宋体" w:hAnsi="宋体"/>
          <w:sz w:val="28"/>
          <w:u w:val="single"/>
        </w:rPr>
      </w:pPr>
      <w:r>
        <w:rPr>
          <w:rFonts w:hint="eastAsia" w:ascii="宋体" w:hAnsi="宋体"/>
          <w:w w:val="82"/>
          <w:kern w:val="0"/>
          <w:sz w:val="32"/>
        </w:rPr>
        <w:t xml:space="preserve">依 据 指 南 题 </w:t>
      </w:r>
      <w:r>
        <w:rPr>
          <w:rFonts w:hint="eastAsia" w:ascii="宋体" w:hAnsi="宋体"/>
          <w:spacing w:val="4"/>
          <w:w w:val="82"/>
          <w:kern w:val="0"/>
          <w:sz w:val="32"/>
        </w:rPr>
        <w:t>号</w:t>
      </w:r>
      <w:r>
        <w:rPr>
          <w:rFonts w:hint="eastAsia" w:ascii="宋体" w:hAnsi="宋体"/>
          <w:sz w:val="28"/>
          <w:u w:val="single"/>
        </w:rPr>
        <w:t xml:space="preserve">                                    </w:t>
      </w:r>
    </w:p>
    <w:p>
      <w:pPr>
        <w:spacing w:line="0" w:lineRule="atLeast"/>
        <w:outlineLvl w:val="0"/>
        <w:rPr>
          <w:rFonts w:ascii="宋体" w:hAnsi="宋体"/>
        </w:rPr>
      </w:pPr>
    </w:p>
    <w:p>
      <w:pPr>
        <w:spacing w:line="0" w:lineRule="atLeast"/>
        <w:outlineLvl w:val="0"/>
        <w:rPr>
          <w:rFonts w:hint="eastAsia" w:ascii="宋体" w:hAnsi="宋体"/>
          <w:sz w:val="32"/>
        </w:rPr>
      </w:pPr>
      <w:r>
        <w:rPr>
          <w:rFonts w:hint="eastAsia" w:ascii="宋体" w:hAnsi="宋体"/>
          <w:sz w:val="32"/>
        </w:rPr>
        <w:t xml:space="preserve">         课 题</w:t>
      </w:r>
      <w:r>
        <w:rPr>
          <w:rFonts w:ascii="宋体" w:hAnsi="宋体"/>
          <w:sz w:val="32"/>
        </w:rPr>
        <w:t xml:space="preserve"> </w:t>
      </w:r>
      <w:r>
        <w:rPr>
          <w:rFonts w:hint="eastAsia" w:ascii="宋体" w:hAnsi="宋体"/>
          <w:sz w:val="32"/>
        </w:rPr>
        <w:t>主 持 人</w:t>
      </w:r>
      <w:r>
        <w:rPr>
          <w:rFonts w:hint="eastAsia" w:ascii="宋体" w:hAnsi="宋体"/>
          <w:sz w:val="32"/>
          <w:u w:val="single"/>
        </w:rPr>
        <w:t xml:space="preserve">                                </w:t>
      </w:r>
    </w:p>
    <w:p>
      <w:pPr>
        <w:spacing w:line="0" w:lineRule="atLeast"/>
        <w:outlineLvl w:val="0"/>
        <w:rPr>
          <w:rFonts w:hint="eastAsia" w:ascii="宋体" w:hAnsi="宋体"/>
        </w:rPr>
      </w:pPr>
    </w:p>
    <w:p>
      <w:pPr>
        <w:spacing w:line="0" w:lineRule="atLeast"/>
        <w:outlineLvl w:val="0"/>
        <w:rPr>
          <w:rFonts w:ascii="宋体" w:hAnsi="宋体"/>
          <w:sz w:val="32"/>
        </w:rPr>
      </w:pPr>
      <w:r>
        <w:rPr>
          <w:rFonts w:hint="eastAsia" w:ascii="宋体" w:hAnsi="宋体"/>
          <w:sz w:val="32"/>
        </w:rPr>
        <w:t xml:space="preserve">         主持人所在单位</w:t>
      </w:r>
      <w:r>
        <w:rPr>
          <w:rFonts w:hint="eastAsia" w:ascii="宋体" w:hAnsi="宋体"/>
          <w:sz w:val="32"/>
          <w:u w:val="single"/>
        </w:rPr>
        <w:t xml:space="preserve">                                </w:t>
      </w:r>
    </w:p>
    <w:p>
      <w:pPr>
        <w:spacing w:line="0" w:lineRule="atLeast"/>
        <w:outlineLvl w:val="0"/>
        <w:rPr>
          <w:rFonts w:ascii="宋体" w:hAnsi="宋体"/>
        </w:rPr>
      </w:pPr>
    </w:p>
    <w:p>
      <w:pPr>
        <w:spacing w:line="0" w:lineRule="atLeast"/>
        <w:outlineLvl w:val="0"/>
        <w:rPr>
          <w:rFonts w:ascii="宋体" w:hAnsi="宋体"/>
          <w:sz w:val="32"/>
        </w:rPr>
      </w:pPr>
      <w:r>
        <w:rPr>
          <w:rFonts w:hint="eastAsia" w:ascii="宋体" w:hAnsi="宋体"/>
          <w:sz w:val="32"/>
        </w:rPr>
        <w:t xml:space="preserve">         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hint="eastAsia" w:ascii="宋体" w:hAnsi="宋体"/>
          <w:sz w:val="32"/>
          <w:u w:val="single"/>
        </w:rPr>
        <w:t xml:space="preserve">                                </w:t>
      </w:r>
    </w:p>
    <w:p>
      <w:pPr>
        <w:jc w:val="center"/>
        <w:rPr>
          <w:rFonts w:hint="eastAsia" w:ascii="宋体" w:hAnsi="宋体"/>
          <w:sz w:val="32"/>
        </w:rPr>
      </w:pPr>
    </w:p>
    <w:p>
      <w:pPr>
        <w:jc w:val="center"/>
        <w:rPr>
          <w:rFonts w:hint="eastAsia" w:ascii="宋体" w:hAnsi="宋体"/>
          <w:sz w:val="32"/>
        </w:rPr>
      </w:pPr>
    </w:p>
    <w:p>
      <w:pPr>
        <w:rPr>
          <w:rFonts w:hint="eastAsia" w:ascii="宋体" w:hAnsi="宋体"/>
          <w:sz w:val="32"/>
        </w:rPr>
      </w:pPr>
    </w:p>
    <w:p>
      <w:pPr>
        <w:rPr>
          <w:rFonts w:hint="eastAsia" w:ascii="宋体" w:hAnsi="宋体"/>
          <w:sz w:val="32"/>
        </w:rPr>
      </w:pPr>
    </w:p>
    <w:p>
      <w:pPr>
        <w:rPr>
          <w:rFonts w:hint="eastAsia" w:ascii="宋体" w:hAnsi="宋体"/>
          <w:sz w:val="32"/>
        </w:rPr>
      </w:pPr>
    </w:p>
    <w:p>
      <w:pPr>
        <w:rPr>
          <w:rFonts w:hint="eastAsia" w:ascii="宋体" w:hAnsi="宋体"/>
          <w:sz w:val="32"/>
        </w:rPr>
      </w:pPr>
    </w:p>
    <w:p>
      <w:pPr>
        <w:jc w:val="center"/>
        <w:outlineLvl w:val="0"/>
        <w:rPr>
          <w:rFonts w:hint="eastAsia" w:ascii="宋体" w:hAnsi="宋体"/>
          <w:sz w:val="32"/>
        </w:rPr>
      </w:pPr>
      <w:r>
        <w:rPr>
          <w:rFonts w:hint="eastAsia" w:ascii="宋体" w:hAnsi="宋体"/>
          <w:sz w:val="32"/>
        </w:rPr>
        <w:t>湖北省教育科学规划领导小组办公室</w:t>
      </w:r>
    </w:p>
    <w:p>
      <w:pPr>
        <w:jc w:val="center"/>
        <w:outlineLvl w:val="0"/>
        <w:rPr>
          <w:rFonts w:hint="eastAsia" w:ascii="黑体" w:hAnsi="宋体" w:eastAsia="黑体"/>
          <w:sz w:val="13"/>
        </w:rPr>
      </w:pPr>
      <w:r>
        <w:rPr>
          <w:rFonts w:ascii="宋体" w:hAnsi="宋体"/>
          <w:sz w:val="32"/>
        </w:rPr>
        <w:t>20</w:t>
      </w:r>
      <w:r>
        <w:rPr>
          <w:rFonts w:hint="eastAsia" w:ascii="宋体" w:hAnsi="宋体"/>
          <w:sz w:val="32"/>
        </w:rPr>
        <w:t>19年修订</w:t>
      </w:r>
    </w:p>
    <w:p>
      <w:pPr>
        <w:rPr>
          <w:rFonts w:hint="eastAsia" w:ascii="黑体" w:eastAsia="黑体"/>
          <w:sz w:val="30"/>
          <w:szCs w:val="30"/>
        </w:rPr>
      </w:pPr>
      <w:r>
        <w:rPr>
          <w:rFonts w:hint="eastAsia" w:ascii="黑体" w:eastAsia="黑体"/>
          <w:sz w:val="30"/>
          <w:szCs w:val="30"/>
        </w:rPr>
        <w:br w:type="page"/>
      </w:r>
    </w:p>
    <w:p>
      <w:pPr>
        <w:spacing w:before="100" w:beforeAutospacing="1" w:after="100" w:afterAutospacing="1" w:line="400" w:lineRule="exact"/>
        <w:jc w:val="center"/>
        <w:rPr>
          <w:rFonts w:hint="eastAsia" w:ascii="黑体" w:eastAsia="黑体"/>
          <w:sz w:val="30"/>
          <w:szCs w:val="30"/>
        </w:rPr>
      </w:pPr>
      <w:r>
        <w:rPr>
          <w:rFonts w:hint="eastAsia" w:ascii="黑体" w:eastAsia="黑体"/>
          <w:sz w:val="30"/>
          <w:szCs w:val="30"/>
        </w:rPr>
        <w:t>申请者的承诺与成果使用授权</w:t>
      </w:r>
    </w:p>
    <w:p>
      <w:pPr>
        <w:spacing w:before="100" w:beforeAutospacing="1" w:after="100" w:afterAutospacing="1" w:line="100" w:lineRule="exact"/>
        <w:jc w:val="center"/>
        <w:rPr>
          <w:rFonts w:hint="eastAsia" w:ascii="黑体" w:eastAsia="黑体"/>
          <w:sz w:val="30"/>
          <w:szCs w:val="30"/>
        </w:rPr>
      </w:pPr>
      <w:r>
        <w:rPr>
          <w:rFonts w:hint="eastAsia" w:ascii="黑体" w:eastAsia="黑体"/>
          <w:sz w:val="30"/>
          <w:szCs w:val="30"/>
        </w:rPr>
        <w:t xml:space="preserve"> </w:t>
      </w:r>
    </w:p>
    <w:p>
      <w:pPr>
        <w:keepNext w:val="0"/>
        <w:keepLines w:val="0"/>
        <w:pageBreakBefore w:val="0"/>
        <w:widowControl w:val="0"/>
        <w:kinsoku/>
        <w:wordWrap/>
        <w:overflowPunct/>
        <w:topLinePunct w:val="0"/>
        <w:bidi w:val="0"/>
        <w:snapToGrid/>
        <w:spacing w:line="380" w:lineRule="exact"/>
        <w:ind w:firstLine="480" w:firstLineChars="200"/>
        <w:textAlignment w:val="auto"/>
        <w:rPr>
          <w:rFonts w:hint="eastAsia"/>
          <w:sz w:val="24"/>
          <w:szCs w:val="24"/>
        </w:rPr>
      </w:pPr>
      <w:r>
        <w:rPr>
          <w:rFonts w:hint="eastAsia"/>
          <w:sz w:val="24"/>
          <w:szCs w:val="24"/>
        </w:rPr>
        <w:t>本人自愿申报湖北省教育科学规划课题。本人认可所填写的《湖北省教育科学规划课题申请·评审书》（以下简称为《课题申请·评审书》）为有约束力的协议，并承诺对所填写的《课题申请·审批书》所涉及各项内容的真实性负责，保证没有知识产权争议。同意湖北省教育科学规划领导小组办公室有权使用《课题申请·评审书》所有数据和资料。课题申请如获准立项</w:t>
      </w:r>
      <w:r>
        <w:rPr>
          <w:sz w:val="24"/>
          <w:szCs w:val="24"/>
        </w:rPr>
        <w:t>,</w:t>
      </w:r>
      <w:r>
        <w:rPr>
          <w:rFonts w:hint="eastAsia"/>
          <w:sz w:val="24"/>
          <w:szCs w:val="24"/>
        </w:rPr>
        <w:t>在研究工作中，接受湖北省教育科学规划领导小组办公室及其委托部门的管理，并对以下约定信守承诺：</w:t>
      </w:r>
    </w:p>
    <w:p>
      <w:pPr>
        <w:keepNext w:val="0"/>
        <w:keepLines w:val="0"/>
        <w:pageBreakBefore w:val="0"/>
        <w:widowControl w:val="0"/>
        <w:kinsoku/>
        <w:wordWrap/>
        <w:overflowPunct/>
        <w:topLinePunct w:val="0"/>
        <w:bidi w:val="0"/>
        <w:snapToGrid/>
        <w:spacing w:line="380" w:lineRule="exact"/>
        <w:ind w:firstLine="480" w:firstLineChars="200"/>
        <w:textAlignment w:val="auto"/>
        <w:rPr>
          <w:rFonts w:hint="eastAsia"/>
          <w:sz w:val="24"/>
          <w:szCs w:val="24"/>
        </w:rPr>
      </w:pPr>
      <w:r>
        <w:rPr>
          <w:rFonts w:hint="eastAsia"/>
          <w:sz w:val="24"/>
          <w:szCs w:val="24"/>
        </w:rPr>
        <w:t>1．遵守相关法律法规。遵守我国《著作权法》和《专利法》等相关法律法规。遵守我国政府签署加入的相关国际知识产权规定。遵守《湖北省教育科学规划课题管理办法》及其实施细则的规定。</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jc w:val="left"/>
        <w:textAlignment w:val="auto"/>
        <w:rPr>
          <w:rFonts w:hint="eastAsia"/>
          <w:sz w:val="24"/>
          <w:szCs w:val="24"/>
        </w:rPr>
      </w:pPr>
      <w:r>
        <w:rPr>
          <w:rFonts w:hint="eastAsia"/>
          <w:sz w:val="24"/>
          <w:szCs w:val="24"/>
        </w:rPr>
        <w:t>2．遵循学术研究的基本规范。科学设计研究方案，采用适当的研究方法，如期完成研究任务，取得预期研究成果。</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rPr>
          <w:rFonts w:hint="eastAsia"/>
          <w:sz w:val="24"/>
          <w:szCs w:val="24"/>
        </w:rPr>
      </w:pPr>
      <w:r>
        <w:rPr>
          <w:rFonts w:hint="eastAsia"/>
          <w:sz w:val="24"/>
          <w:szCs w:val="24"/>
        </w:rPr>
        <w:t>3．尊重他人的知识贡献。客观、公正、准确地介绍和评论已有学术成果。凡引用他人的观点、方案、资料、数据等，无论曾否发表，无论是纸质或电子版，均加以注释。凡转引文献资料，均如实说明。</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rPr>
          <w:rFonts w:hint="eastAsia"/>
          <w:sz w:val="24"/>
          <w:szCs w:val="24"/>
        </w:rPr>
      </w:pPr>
      <w:r>
        <w:rPr>
          <w:rFonts w:hint="eastAsia"/>
          <w:sz w:val="24"/>
          <w:szCs w:val="24"/>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不在未参与研究的成果中挂名，不为未参与研究工作的人员图虚名。</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rPr>
          <w:rFonts w:hint="eastAsia"/>
          <w:sz w:val="24"/>
          <w:szCs w:val="24"/>
        </w:rPr>
      </w:pPr>
      <w:r>
        <w:rPr>
          <w:rFonts w:hint="eastAsia"/>
          <w:sz w:val="24"/>
          <w:szCs w:val="24"/>
        </w:rPr>
        <w:t>5．维护学术尊严。保持学者尊严，增强公共服务意识，维护社会公共利益，不以课题名义牟取不当利益。</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rPr>
          <w:rFonts w:hint="eastAsia"/>
          <w:sz w:val="24"/>
          <w:szCs w:val="24"/>
        </w:rPr>
      </w:pPr>
      <w:r>
        <w:rPr>
          <w:rFonts w:hint="eastAsia"/>
          <w:sz w:val="24"/>
          <w:szCs w:val="24"/>
        </w:rPr>
        <w:t>6．遵照管理规范。课题研究名称、课题研究组织、研究主体内容、研究成果形式与课题申请书和立项通知书相一致。若有重要变更，必须向湖北省教育科学规划领导小组办公室提出书面申请并征得同意。</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rPr>
          <w:rFonts w:hint="eastAsia"/>
          <w:sz w:val="24"/>
          <w:szCs w:val="24"/>
        </w:rPr>
      </w:pPr>
      <w:r>
        <w:rPr>
          <w:rFonts w:hint="eastAsia"/>
          <w:sz w:val="24"/>
          <w:szCs w:val="24"/>
        </w:rPr>
        <w:t>7．明确课题研究的资助和立项部门。研究成果发表时须在醒目位置标明 “湖北省教育科学规划××年度××课题（课题批准号：××）成果”字样，课题名称和类别应与课题立项通知书相一致。凡涉及政治、宗教、军事、民族等问题的研究成果须经湖北省教育科学规划领导小组办公室同意后方可公开发表。</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rPr>
          <w:rFonts w:hint="eastAsia"/>
          <w:sz w:val="24"/>
          <w:szCs w:val="24"/>
        </w:rPr>
      </w:pPr>
      <w:r>
        <w:rPr>
          <w:rFonts w:hint="eastAsia"/>
          <w:sz w:val="24"/>
          <w:szCs w:val="24"/>
        </w:rPr>
        <w:t>8．正确表达科研成果。按照《国家通用语言文字法》规定，规范使用中国语言文字、标点符号、数字及外国语言文字。</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80" w:firstLineChars="200"/>
        <w:textAlignment w:val="auto"/>
        <w:rPr>
          <w:rFonts w:hint="eastAsia" w:ascii="宋体" w:hAnsi="宋体"/>
          <w:kern w:val="0"/>
          <w:sz w:val="24"/>
          <w:lang w:val="zh-CN"/>
        </w:rPr>
      </w:pPr>
      <w:r>
        <w:rPr>
          <w:rFonts w:hint="eastAsia"/>
          <w:sz w:val="24"/>
          <w:szCs w:val="24"/>
        </w:rPr>
        <w:t>9．遵守财务规章制度。课题结题时如实报告经费使用情况，不报假帐。</w:t>
      </w:r>
    </w:p>
    <w:p>
      <w:pPr>
        <w:spacing w:line="320" w:lineRule="exact"/>
        <w:ind w:firstLine="4318" w:firstLineChars="1792"/>
        <w:rPr>
          <w:rFonts w:hint="eastAsia" w:ascii="黑体" w:hAnsi="黑体" w:eastAsia="黑体"/>
          <w:b/>
          <w:sz w:val="24"/>
        </w:rPr>
      </w:pPr>
      <w:r>
        <w:rPr>
          <w:rFonts w:hint="eastAsia" w:ascii="黑体" w:hAnsi="黑体" w:eastAsia="黑体"/>
          <w:b/>
          <w:sz w:val="24"/>
        </w:rPr>
        <w:t>申请者（签章）：＿＿＿＿＿＿＿＿＿</w:t>
      </w:r>
    </w:p>
    <w:p>
      <w:pPr>
        <w:spacing w:line="320" w:lineRule="exact"/>
        <w:ind w:left="525" w:right="568" w:firstLine="3225"/>
        <w:jc w:val="center"/>
        <w:rPr>
          <w:rFonts w:ascii="黑体" w:hAnsi="宋体" w:eastAsia="黑体"/>
          <w:b/>
          <w:sz w:val="32"/>
        </w:rPr>
      </w:pPr>
      <w:r>
        <w:rPr>
          <w:rFonts w:hint="eastAsia" w:ascii="黑体" w:hAnsi="黑体" w:eastAsia="黑体"/>
          <w:b/>
          <w:sz w:val="24"/>
        </w:rPr>
        <w:t>年     月    日</w:t>
      </w:r>
      <w:r>
        <w:rPr>
          <w:rFonts w:hint="eastAsia" w:ascii="黑体" w:hAnsi="黑体" w:eastAsia="黑体"/>
          <w:sz w:val="30"/>
        </w:rPr>
        <w:t xml:space="preserve">       </w:t>
      </w:r>
      <w:r>
        <w:rPr>
          <w:rFonts w:hint="eastAsia" w:ascii="仿宋_GB2312" w:hAnsi="宋体" w:eastAsia="仿宋_GB2312"/>
          <w:sz w:val="30"/>
        </w:rPr>
        <w:t xml:space="preserve">        </w:t>
      </w:r>
      <w:r>
        <w:rPr>
          <w:rFonts w:ascii="楷体_GB2312" w:hAnsi="宋体" w:eastAsia="楷体_GB2312"/>
          <w:sz w:val="36"/>
        </w:rPr>
        <w:br w:type="page"/>
      </w:r>
      <w:r>
        <w:rPr>
          <w:rFonts w:hint="eastAsia" w:ascii="黑体" w:hAnsi="宋体" w:eastAsia="黑体"/>
          <w:b/>
          <w:sz w:val="32"/>
        </w:rPr>
        <w:t>填</w:t>
      </w:r>
      <w:r>
        <w:rPr>
          <w:rFonts w:ascii="黑体" w:hAnsi="宋体" w:eastAsia="黑体"/>
          <w:b/>
          <w:sz w:val="32"/>
        </w:rPr>
        <w:t xml:space="preserve">  </w:t>
      </w:r>
      <w:r>
        <w:rPr>
          <w:rFonts w:hint="eastAsia" w:ascii="黑体" w:hAnsi="宋体" w:eastAsia="黑体"/>
          <w:b/>
          <w:sz w:val="32"/>
        </w:rPr>
        <w:t>表</w:t>
      </w:r>
      <w:r>
        <w:rPr>
          <w:rFonts w:ascii="黑体" w:hAnsi="宋体" w:eastAsia="黑体"/>
          <w:b/>
          <w:sz w:val="32"/>
        </w:rPr>
        <w:t xml:space="preserve">  </w:t>
      </w:r>
      <w:r>
        <w:rPr>
          <w:rFonts w:hint="eastAsia" w:ascii="黑体" w:hAnsi="宋体" w:eastAsia="黑体"/>
          <w:b/>
          <w:sz w:val="32"/>
        </w:rPr>
        <w:t>说</w:t>
      </w:r>
      <w:r>
        <w:rPr>
          <w:rFonts w:ascii="黑体" w:hAnsi="宋体" w:eastAsia="黑体"/>
          <w:b/>
          <w:sz w:val="32"/>
        </w:rPr>
        <w:t xml:space="preserve">  </w:t>
      </w:r>
      <w:r>
        <w:rPr>
          <w:rFonts w:hint="eastAsia" w:ascii="黑体" w:hAnsi="宋体" w:eastAsia="黑体"/>
          <w:b/>
          <w:sz w:val="32"/>
        </w:rPr>
        <w:t>明</w:t>
      </w:r>
    </w:p>
    <w:p>
      <w:pPr>
        <w:spacing w:line="320" w:lineRule="exact"/>
        <w:ind w:left="525" w:right="568"/>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一、请用计算机准确如实填写各项内容。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二、本表用于纸质文档填报，电子文档一经上传，不能更改。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三、封面上方2个代码框申请人不填，其他栏目由申请人用中文填写。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四、本表所附活页（设计论证书）供初评入围用，表中不得出现申请人和课题组成员姓名、单位名称等个人资料。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五、请按“填写数据表注意事项”的要求，准确、清晰地填写数据表各栏内容；若有其他不明问题，请与湖北省教育科学规划领导小组办公室联系。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sz w:val="24"/>
          <w:szCs w:val="24"/>
        </w:rPr>
      </w:pPr>
      <w:r>
        <w:rPr>
          <w:rFonts w:hint="eastAsia"/>
          <w:sz w:val="24"/>
          <w:szCs w:val="24"/>
        </w:rPr>
        <w:t>六、纸质文档须经课题负责人所在单位领导审核，签署明确意见，承担信誉保证并加盖公章后方可上报。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七、湖北省教育科学规划领导小组办公室联系地址：武汉市武昌区青年路56号湖北省教育科学研究院207室  邮政编码：430071  联系电话：</w:t>
      </w:r>
      <w:r>
        <w:rPr>
          <w:sz w:val="24"/>
          <w:szCs w:val="24"/>
        </w:rPr>
        <w:t>(0</w:t>
      </w:r>
      <w:r>
        <w:rPr>
          <w:rFonts w:hint="eastAsia"/>
          <w:sz w:val="24"/>
          <w:szCs w:val="24"/>
        </w:rPr>
        <w:t>27</w:t>
      </w:r>
      <w:r>
        <w:rPr>
          <w:sz w:val="24"/>
          <w:szCs w:val="24"/>
        </w:rPr>
        <w:t>)</w:t>
      </w:r>
      <w:r>
        <w:rPr>
          <w:rFonts w:hint="eastAsia"/>
          <w:sz w:val="24"/>
          <w:szCs w:val="24"/>
        </w:rPr>
        <w:t>87325759。</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600" w:firstLineChars="200"/>
        <w:jc w:val="center"/>
        <w:textAlignment w:val="auto"/>
        <w:rPr>
          <w:rFonts w:hint="eastAsia" w:ascii="黑体" w:hAnsi="宋体" w:eastAsia="黑体"/>
          <w:bCs/>
          <w:sz w:val="30"/>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600" w:firstLineChars="200"/>
        <w:jc w:val="center"/>
        <w:textAlignment w:val="auto"/>
        <w:rPr>
          <w:rFonts w:ascii="黑体" w:hAnsi="宋体" w:eastAsia="黑体"/>
          <w:bCs/>
          <w:sz w:val="30"/>
        </w:rPr>
      </w:pPr>
      <w:r>
        <w:rPr>
          <w:rFonts w:hint="eastAsia" w:ascii="黑体" w:hAnsi="宋体" w:eastAsia="黑体"/>
          <w:bCs/>
          <w:sz w:val="30"/>
        </w:rPr>
        <w:t>填</w:t>
      </w:r>
      <w:r>
        <w:rPr>
          <w:rFonts w:ascii="黑体" w:hAnsi="宋体" w:eastAsia="黑体"/>
          <w:bCs/>
          <w:sz w:val="30"/>
        </w:rPr>
        <w:t xml:space="preserve"> </w:t>
      </w:r>
      <w:r>
        <w:rPr>
          <w:rFonts w:hint="eastAsia" w:ascii="黑体" w:hAnsi="宋体" w:eastAsia="黑体"/>
          <w:bCs/>
          <w:sz w:val="30"/>
        </w:rPr>
        <w:t>写</w:t>
      </w:r>
      <w:r>
        <w:rPr>
          <w:rFonts w:ascii="黑体" w:hAnsi="宋体" w:eastAsia="黑体"/>
          <w:bCs/>
          <w:sz w:val="30"/>
        </w:rPr>
        <w:t xml:space="preserve"> </w:t>
      </w:r>
      <w:r>
        <w:rPr>
          <w:rFonts w:hint="eastAsia" w:ascii="黑体" w:hAnsi="宋体" w:eastAsia="黑体"/>
          <w:bCs/>
          <w:sz w:val="30"/>
        </w:rPr>
        <w:t>数</w:t>
      </w:r>
      <w:r>
        <w:rPr>
          <w:rFonts w:ascii="黑体" w:hAnsi="宋体" w:eastAsia="黑体"/>
          <w:bCs/>
          <w:sz w:val="30"/>
        </w:rPr>
        <w:t xml:space="preserve"> </w:t>
      </w:r>
      <w:r>
        <w:rPr>
          <w:rFonts w:hint="eastAsia" w:ascii="黑体" w:hAnsi="宋体" w:eastAsia="黑体"/>
          <w:bCs/>
          <w:sz w:val="30"/>
        </w:rPr>
        <w:t>据</w:t>
      </w:r>
      <w:r>
        <w:rPr>
          <w:rFonts w:ascii="黑体" w:hAnsi="宋体" w:eastAsia="黑体"/>
          <w:bCs/>
          <w:sz w:val="30"/>
        </w:rPr>
        <w:t xml:space="preserve"> </w:t>
      </w:r>
      <w:r>
        <w:rPr>
          <w:rFonts w:hint="eastAsia" w:ascii="黑体" w:hAnsi="宋体" w:eastAsia="黑体"/>
          <w:bCs/>
          <w:sz w:val="30"/>
        </w:rPr>
        <w:t>表</w:t>
      </w:r>
      <w:r>
        <w:rPr>
          <w:rFonts w:ascii="黑体" w:hAnsi="宋体" w:eastAsia="黑体"/>
          <w:bCs/>
          <w:sz w:val="30"/>
        </w:rPr>
        <w:t xml:space="preserve"> </w:t>
      </w:r>
      <w:r>
        <w:rPr>
          <w:rFonts w:hint="eastAsia" w:ascii="黑体" w:hAnsi="宋体" w:eastAsia="黑体"/>
          <w:bCs/>
          <w:sz w:val="30"/>
        </w:rPr>
        <w:t>注</w:t>
      </w:r>
      <w:r>
        <w:rPr>
          <w:rFonts w:ascii="黑体" w:hAnsi="宋体" w:eastAsia="黑体"/>
          <w:bCs/>
          <w:sz w:val="30"/>
        </w:rPr>
        <w:t xml:space="preserve"> </w:t>
      </w:r>
      <w:r>
        <w:rPr>
          <w:rFonts w:hint="eastAsia" w:ascii="黑体" w:hAnsi="宋体" w:eastAsia="黑体"/>
          <w:bCs/>
          <w:sz w:val="30"/>
        </w:rPr>
        <w:t>意</w:t>
      </w:r>
      <w:r>
        <w:rPr>
          <w:rFonts w:ascii="黑体" w:hAnsi="宋体" w:eastAsia="黑体"/>
          <w:bCs/>
          <w:sz w:val="30"/>
        </w:rPr>
        <w:t xml:space="preserve"> </w:t>
      </w:r>
      <w:r>
        <w:rPr>
          <w:rFonts w:hint="eastAsia" w:ascii="黑体" w:hAnsi="宋体" w:eastAsia="黑体"/>
          <w:bCs/>
          <w:sz w:val="30"/>
        </w:rPr>
        <w:t>事</w:t>
      </w:r>
      <w:r>
        <w:rPr>
          <w:rFonts w:ascii="黑体" w:hAnsi="宋体" w:eastAsia="黑体"/>
          <w:bCs/>
          <w:sz w:val="30"/>
        </w:rPr>
        <w:t xml:space="preserve"> </w:t>
      </w:r>
      <w:r>
        <w:rPr>
          <w:rFonts w:hint="eastAsia" w:ascii="黑体" w:hAnsi="宋体" w:eastAsia="黑体"/>
          <w:bCs/>
          <w:sz w:val="30"/>
        </w:rPr>
        <w:t>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20" w:firstLineChars="200"/>
        <w:jc w:val="center"/>
        <w:textAlignment w:val="auto"/>
        <w:rPr>
          <w:rFonts w:hint="eastAsia" w:ascii="黑体" w:hAnsi="宋体" w:eastAsia="黑体"/>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ascii="楷体" w:hAnsi="楷体" w:eastAsia="楷体"/>
          <w:sz w:val="24"/>
        </w:rPr>
      </w:pPr>
      <w:r>
        <w:rPr>
          <w:rFonts w:hint="eastAsia" w:ascii="黑体" w:hAnsi="黑体" w:eastAsia="黑体"/>
          <w:b/>
          <w:sz w:val="24"/>
        </w:rPr>
        <w:t xml:space="preserve"> 课题名称</w:t>
      </w:r>
      <w:r>
        <w:rPr>
          <w:rFonts w:hint="eastAsia" w:ascii="楷体" w:hAnsi="楷体" w:eastAsia="楷体"/>
          <w:b/>
          <w:sz w:val="24"/>
        </w:rPr>
        <w:t xml:space="preserve">  </w:t>
      </w:r>
      <w:r>
        <w:rPr>
          <w:rFonts w:hint="eastAsia"/>
          <w:sz w:val="24"/>
          <w:szCs w:val="24"/>
        </w:rPr>
        <w:t>应准确、简明反映研究内容，最多不超过40个汉字（包括标点符号）。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ascii="楷体" w:hAnsi="楷体" w:eastAsia="楷体"/>
          <w:b/>
          <w:sz w:val="24"/>
        </w:rPr>
      </w:pPr>
      <w:r>
        <w:rPr>
          <w:rFonts w:hint="eastAsia" w:ascii="楷体" w:hAnsi="楷体" w:eastAsia="楷体"/>
          <w:b/>
          <w:sz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ascii="楷体" w:hAnsi="楷体" w:eastAsia="楷体"/>
          <w:sz w:val="24"/>
        </w:rPr>
      </w:pPr>
      <w:r>
        <w:rPr>
          <w:rFonts w:hint="eastAsia" w:ascii="黑体" w:hAnsi="黑体" w:eastAsia="黑体"/>
          <w:b/>
          <w:sz w:val="24"/>
        </w:rPr>
        <w:t>关键词</w:t>
      </w:r>
      <w:r>
        <w:rPr>
          <w:rFonts w:hint="eastAsia" w:ascii="楷体" w:hAnsi="楷体" w:eastAsia="楷体"/>
          <w:b/>
          <w:sz w:val="24"/>
        </w:rPr>
        <w:t xml:space="preserve">  </w:t>
      </w:r>
      <w:r>
        <w:rPr>
          <w:rFonts w:hint="eastAsia"/>
          <w:sz w:val="24"/>
          <w:szCs w:val="24"/>
        </w:rPr>
        <w:t>按研究内容设立。关键词最多不超过3个，关键词之间空一格</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ascii="楷体" w:hAnsi="楷体" w:eastAsia="楷体"/>
          <w:b/>
          <w:sz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sz w:val="24"/>
          <w:szCs w:val="24"/>
        </w:rPr>
      </w:pPr>
      <w:r>
        <w:rPr>
          <w:rFonts w:hint="eastAsia" w:ascii="黑体" w:hAnsi="黑体" w:eastAsia="黑体"/>
          <w:b/>
          <w:sz w:val="24"/>
        </w:rPr>
        <w:t xml:space="preserve">学科分类  </w:t>
      </w:r>
      <w:r>
        <w:rPr>
          <w:rFonts w:hint="eastAsia"/>
          <w:sz w:val="24"/>
          <w:szCs w:val="24"/>
        </w:rPr>
        <w:t xml:space="preserve">请按以下学科选项填写。限报1项。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 xml:space="preserve">   1、教育基本理论与教育史。2、教育发展战略。3、教育经济与教育管理。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4、基础教育。5、高等教育。6、职业教育。7、成人教育。 8、德育。9、体育卫生艺术教育。10、民族教育。 11、比较教育与教育合作交流。 12、国防军事教育。13、教育心理。 14、教育信息技术。</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ascii="楷体" w:hAnsi="楷体" w:eastAsia="楷体"/>
          <w:b/>
          <w:sz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sz w:val="24"/>
          <w:szCs w:val="24"/>
        </w:rPr>
      </w:pPr>
      <w:r>
        <w:rPr>
          <w:rFonts w:hint="eastAsia" w:ascii="黑体" w:hAnsi="黑体" w:eastAsia="黑体"/>
          <w:b/>
          <w:sz w:val="24"/>
        </w:rPr>
        <w:t xml:space="preserve">课题类别  </w:t>
      </w:r>
      <w:r>
        <w:rPr>
          <w:rFonts w:hint="eastAsia"/>
          <w:sz w:val="24"/>
          <w:szCs w:val="24"/>
        </w:rPr>
        <w:t xml:space="preserve">请按以下类别选项填写，限报1项。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 xml:space="preserve">A.重大招标课题  B.重点课题  C.一般课题  D.专项资助课题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sz w:val="24"/>
          <w:szCs w:val="24"/>
        </w:rPr>
      </w:pPr>
      <w:r>
        <w:rPr>
          <w:rFonts w:hint="eastAsia" w:ascii="黑体" w:hAnsi="黑体" w:eastAsia="黑体"/>
          <w:b/>
          <w:sz w:val="24"/>
        </w:rPr>
        <w:t xml:space="preserve">研究类型  </w:t>
      </w:r>
      <w:r>
        <w:rPr>
          <w:rFonts w:hint="eastAsia"/>
          <w:sz w:val="24"/>
          <w:szCs w:val="24"/>
        </w:rPr>
        <w:t xml:space="preserve">请选项填写，限报1项。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A.基础研究  B.应用研究  C.综合研究  D.其他研究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ascii="楷体" w:hAnsi="楷体" w:eastAsia="楷体"/>
          <w:b/>
          <w:bCs/>
          <w:sz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sz w:val="24"/>
          <w:szCs w:val="24"/>
        </w:rPr>
      </w:pPr>
      <w:r>
        <w:rPr>
          <w:rFonts w:hint="eastAsia" w:ascii="黑体" w:hAnsi="黑体" w:eastAsia="黑体"/>
          <w:b/>
          <w:sz w:val="24"/>
        </w:rPr>
        <w:t xml:space="preserve">主要参加者 </w:t>
      </w:r>
      <w:r>
        <w:rPr>
          <w:rFonts w:hint="eastAsia" w:ascii="楷体" w:hAnsi="楷体" w:eastAsia="楷体"/>
          <w:sz w:val="24"/>
        </w:rPr>
        <w:t xml:space="preserve"> </w:t>
      </w:r>
      <w:r>
        <w:rPr>
          <w:rFonts w:hint="eastAsia"/>
          <w:sz w:val="24"/>
          <w:szCs w:val="24"/>
        </w:rPr>
        <w:t>必须真正参加本课题的研究工作，不含课题负责人。不包括科研管理、财务管理、后勤服务等人员。最多不得超过12人。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sz w:val="24"/>
          <w:szCs w:val="24"/>
        </w:rPr>
      </w:pPr>
      <w:r>
        <w:rPr>
          <w:rFonts w:hint="eastAsia" w:ascii="黑体" w:hAnsi="黑体" w:eastAsia="黑体"/>
          <w:b/>
          <w:sz w:val="24"/>
        </w:rPr>
        <w:t>预期最终成果</w:t>
      </w:r>
      <w:r>
        <w:rPr>
          <w:rFonts w:hint="eastAsia" w:ascii="楷体" w:hAnsi="楷体" w:eastAsia="楷体"/>
          <w:sz w:val="24"/>
        </w:rPr>
        <w:t xml:space="preserve">  </w:t>
      </w:r>
      <w:r>
        <w:rPr>
          <w:rFonts w:hint="eastAsia"/>
          <w:sz w:val="24"/>
          <w:szCs w:val="24"/>
        </w:rPr>
        <w:t>系指预期取得的最终研究成果形式。研究报告属必须填写的最终成果，其他选项填写，最多限报2项。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r>
        <w:rPr>
          <w:rFonts w:hint="eastAsia"/>
          <w:sz w:val="24"/>
          <w:szCs w:val="24"/>
        </w:rPr>
        <w:t xml:space="preserve">A.专著  B.译著  C.论文  D.研究报告  E.工具书  F.电脑软件  G. 其他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82" w:firstLineChars="200"/>
        <w:textAlignment w:val="auto"/>
        <w:rPr>
          <w:rFonts w:hint="eastAsia"/>
        </w:rPr>
      </w:pPr>
      <w:r>
        <w:rPr>
          <w:rFonts w:hint="eastAsia" w:ascii="黑体" w:hAnsi="黑体" w:eastAsia="黑体"/>
          <w:b/>
          <w:sz w:val="24"/>
        </w:rPr>
        <w:t xml:space="preserve">申请经费 </w:t>
      </w:r>
      <w:r>
        <w:rPr>
          <w:rFonts w:hint="eastAsia" w:ascii="楷体" w:hAnsi="楷体" w:eastAsia="楷体"/>
          <w:sz w:val="24"/>
        </w:rPr>
        <w:t xml:space="preserve"> </w:t>
      </w:r>
      <w:r>
        <w:rPr>
          <w:rFonts w:hint="eastAsia"/>
          <w:sz w:val="24"/>
          <w:szCs w:val="24"/>
        </w:rPr>
        <w:t>以万元为单位，填写阿拉伯数字，注意小数点位置。一般课题者，不填此栏。</w:t>
      </w:r>
    </w:p>
    <w:p>
      <w:pPr>
        <w:spacing w:line="320" w:lineRule="exact"/>
        <w:ind w:right="673" w:firstLine="480" w:firstLineChars="200"/>
        <w:rPr>
          <w:rFonts w:eastAsia="黑体"/>
          <w:sz w:val="30"/>
        </w:rPr>
      </w:pPr>
      <w:r>
        <w:rPr>
          <w:rFonts w:ascii="楷体_GB2312" w:hAnsi="宋体" w:eastAsia="楷体_GB2312"/>
          <w:sz w:val="24"/>
        </w:rPr>
        <w:br w:type="page"/>
      </w:r>
      <w:r>
        <w:rPr>
          <w:rFonts w:hint="eastAsia" w:eastAsia="黑体"/>
          <w:b/>
          <w:bCs/>
          <w:sz w:val="28"/>
        </w:rPr>
        <w:t>一、基本数据表</w:t>
      </w:r>
    </w:p>
    <w:tbl>
      <w:tblPr>
        <w:tblStyle w:val="5"/>
        <w:tblW w:w="86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9"/>
        <w:gridCol w:w="389"/>
        <w:gridCol w:w="30"/>
        <w:gridCol w:w="333"/>
        <w:gridCol w:w="76"/>
        <w:gridCol w:w="11"/>
        <w:gridCol w:w="399"/>
        <w:gridCol w:w="187"/>
        <w:gridCol w:w="44"/>
        <w:gridCol w:w="178"/>
        <w:gridCol w:w="410"/>
        <w:gridCol w:w="93"/>
        <w:gridCol w:w="219"/>
        <w:gridCol w:w="59"/>
        <w:gridCol w:w="38"/>
        <w:gridCol w:w="410"/>
        <w:gridCol w:w="162"/>
        <w:gridCol w:w="216"/>
        <w:gridCol w:w="31"/>
        <w:gridCol w:w="389"/>
        <w:gridCol w:w="59"/>
        <w:gridCol w:w="46"/>
        <w:gridCol w:w="390"/>
        <w:gridCol w:w="121"/>
        <w:gridCol w:w="245"/>
        <w:gridCol w:w="165"/>
        <w:gridCol w:w="15"/>
        <w:gridCol w:w="381"/>
        <w:gridCol w:w="270"/>
        <w:gridCol w:w="93"/>
        <w:gridCol w:w="18"/>
        <w:gridCol w:w="29"/>
        <w:gridCol w:w="148"/>
        <w:gridCol w:w="250"/>
        <w:gridCol w:w="400"/>
        <w:gridCol w:w="438"/>
        <w:gridCol w:w="34"/>
        <w:gridCol w:w="10"/>
        <w:gridCol w:w="23"/>
        <w:gridCol w:w="225"/>
        <w:gridCol w:w="110"/>
        <w:gridCol w:w="247"/>
        <w:gridCol w:w="8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848" w:type="dxa"/>
            <w:gridSpan w:val="3"/>
            <w:vMerge w:val="restart"/>
            <w:noWrap w:val="0"/>
            <w:vAlign w:val="center"/>
          </w:tcPr>
          <w:p>
            <w:pPr>
              <w:jc w:val="center"/>
            </w:pPr>
            <w:r>
              <w:rPr>
                <w:rFonts w:hint="eastAsia"/>
              </w:rPr>
              <w:t>课题名称</w:t>
            </w:r>
          </w:p>
        </w:tc>
        <w:tc>
          <w:tcPr>
            <w:tcW w:w="409" w:type="dxa"/>
            <w:gridSpan w:val="2"/>
            <w:noWrap w:val="0"/>
            <w:vAlign w:val="center"/>
          </w:tcPr>
          <w:p>
            <w:pPr>
              <w:jc w:val="center"/>
              <w:rPr>
                <w:rFonts w:hint="eastAsia"/>
              </w:rPr>
            </w:pPr>
          </w:p>
        </w:tc>
        <w:tc>
          <w:tcPr>
            <w:tcW w:w="410" w:type="dxa"/>
            <w:gridSpan w:val="2"/>
            <w:noWrap w:val="0"/>
            <w:vAlign w:val="center"/>
          </w:tcPr>
          <w:p>
            <w:pPr>
              <w:jc w:val="center"/>
              <w:rPr>
                <w:rFonts w:hint="eastAsia"/>
              </w:rPr>
            </w:pPr>
          </w:p>
        </w:tc>
        <w:tc>
          <w:tcPr>
            <w:tcW w:w="409" w:type="dxa"/>
            <w:gridSpan w:val="3"/>
            <w:noWrap w:val="0"/>
            <w:vAlign w:val="center"/>
          </w:tcPr>
          <w:p>
            <w:pPr>
              <w:jc w:val="center"/>
              <w:rPr>
                <w:rFonts w:hint="eastAsia"/>
              </w:rPr>
            </w:pPr>
          </w:p>
        </w:tc>
        <w:tc>
          <w:tcPr>
            <w:tcW w:w="410" w:type="dxa"/>
            <w:noWrap w:val="0"/>
            <w:vAlign w:val="center"/>
          </w:tcPr>
          <w:p>
            <w:pPr>
              <w:jc w:val="center"/>
              <w:rPr>
                <w:rFonts w:hint="eastAsia"/>
              </w:rPr>
            </w:pPr>
          </w:p>
        </w:tc>
        <w:tc>
          <w:tcPr>
            <w:tcW w:w="409" w:type="dxa"/>
            <w:gridSpan w:val="4"/>
            <w:noWrap w:val="0"/>
            <w:vAlign w:val="center"/>
          </w:tcPr>
          <w:p>
            <w:pPr>
              <w:jc w:val="center"/>
              <w:rPr>
                <w:rFonts w:hint="eastAsia"/>
              </w:rPr>
            </w:pPr>
          </w:p>
        </w:tc>
        <w:tc>
          <w:tcPr>
            <w:tcW w:w="410" w:type="dxa"/>
            <w:noWrap w:val="0"/>
            <w:vAlign w:val="center"/>
          </w:tcPr>
          <w:p>
            <w:pPr>
              <w:jc w:val="center"/>
              <w:rPr>
                <w:rFonts w:hint="eastAsia"/>
              </w:rPr>
            </w:pPr>
          </w:p>
        </w:tc>
        <w:tc>
          <w:tcPr>
            <w:tcW w:w="409" w:type="dxa"/>
            <w:gridSpan w:val="3"/>
            <w:noWrap w:val="0"/>
            <w:vAlign w:val="center"/>
          </w:tcPr>
          <w:p>
            <w:pPr>
              <w:jc w:val="center"/>
              <w:rPr>
                <w:rFonts w:hint="eastAsia"/>
              </w:rPr>
            </w:pPr>
          </w:p>
        </w:tc>
        <w:tc>
          <w:tcPr>
            <w:tcW w:w="494" w:type="dxa"/>
            <w:gridSpan w:val="3"/>
            <w:noWrap w:val="0"/>
            <w:vAlign w:val="center"/>
          </w:tcPr>
          <w:p>
            <w:pPr>
              <w:jc w:val="center"/>
              <w:rPr>
                <w:rFonts w:hint="eastAsia"/>
              </w:rPr>
            </w:pPr>
          </w:p>
        </w:tc>
        <w:tc>
          <w:tcPr>
            <w:tcW w:w="511" w:type="dxa"/>
            <w:gridSpan w:val="2"/>
            <w:noWrap w:val="0"/>
            <w:vAlign w:val="center"/>
          </w:tcPr>
          <w:p>
            <w:pPr>
              <w:jc w:val="center"/>
              <w:rPr>
                <w:rFonts w:hint="eastAsia"/>
              </w:rPr>
            </w:pPr>
          </w:p>
        </w:tc>
        <w:tc>
          <w:tcPr>
            <w:tcW w:w="410" w:type="dxa"/>
            <w:gridSpan w:val="2"/>
            <w:noWrap w:val="0"/>
            <w:vAlign w:val="center"/>
          </w:tcPr>
          <w:p>
            <w:pPr>
              <w:jc w:val="center"/>
              <w:rPr>
                <w:rFonts w:hint="eastAsia"/>
              </w:rPr>
            </w:pPr>
          </w:p>
        </w:tc>
        <w:tc>
          <w:tcPr>
            <w:tcW w:w="396" w:type="dxa"/>
            <w:gridSpan w:val="2"/>
            <w:noWrap w:val="0"/>
            <w:vAlign w:val="center"/>
          </w:tcPr>
          <w:p>
            <w:pPr>
              <w:jc w:val="center"/>
              <w:rPr>
                <w:rFonts w:hint="eastAsia"/>
              </w:rPr>
            </w:pPr>
          </w:p>
        </w:tc>
        <w:tc>
          <w:tcPr>
            <w:tcW w:w="410" w:type="dxa"/>
            <w:gridSpan w:val="4"/>
            <w:noWrap w:val="0"/>
            <w:vAlign w:val="center"/>
          </w:tcPr>
          <w:p>
            <w:pPr>
              <w:rPr>
                <w:rFonts w:hint="eastAsia"/>
              </w:rPr>
            </w:pPr>
          </w:p>
        </w:tc>
        <w:tc>
          <w:tcPr>
            <w:tcW w:w="398" w:type="dxa"/>
            <w:gridSpan w:val="2"/>
            <w:noWrap w:val="0"/>
            <w:vAlign w:val="center"/>
          </w:tcPr>
          <w:p>
            <w:pPr>
              <w:rPr>
                <w:rFonts w:hint="eastAsia"/>
              </w:rPr>
            </w:pPr>
          </w:p>
        </w:tc>
        <w:tc>
          <w:tcPr>
            <w:tcW w:w="400" w:type="dxa"/>
            <w:noWrap w:val="0"/>
            <w:vAlign w:val="center"/>
          </w:tcPr>
          <w:p>
            <w:pPr>
              <w:jc w:val="center"/>
              <w:rPr>
                <w:rFonts w:hint="eastAsia"/>
              </w:rPr>
            </w:pPr>
          </w:p>
        </w:tc>
        <w:tc>
          <w:tcPr>
            <w:tcW w:w="438" w:type="dxa"/>
            <w:noWrap w:val="0"/>
            <w:vAlign w:val="center"/>
          </w:tcPr>
          <w:p>
            <w:pPr>
              <w:jc w:val="center"/>
              <w:rPr>
                <w:rFonts w:hint="eastAsia"/>
              </w:rPr>
            </w:pPr>
          </w:p>
        </w:tc>
        <w:tc>
          <w:tcPr>
            <w:tcW w:w="402" w:type="dxa"/>
            <w:gridSpan w:val="5"/>
            <w:noWrap w:val="0"/>
            <w:vAlign w:val="center"/>
          </w:tcPr>
          <w:p>
            <w:pPr>
              <w:jc w:val="center"/>
              <w:rPr>
                <w:rFonts w:hint="eastAsia"/>
              </w:rPr>
            </w:pPr>
          </w:p>
        </w:tc>
        <w:tc>
          <w:tcPr>
            <w:tcW w:w="247" w:type="dxa"/>
            <w:noWrap w:val="0"/>
            <w:vAlign w:val="center"/>
          </w:tcPr>
          <w:p>
            <w:pPr>
              <w:jc w:val="center"/>
              <w:rPr>
                <w:rFonts w:hint="eastAsia"/>
              </w:rPr>
            </w:pPr>
          </w:p>
        </w:tc>
        <w:tc>
          <w:tcPr>
            <w:tcW w:w="826"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848" w:type="dxa"/>
            <w:gridSpan w:val="3"/>
            <w:vMerge w:val="continue"/>
            <w:noWrap w:val="0"/>
            <w:vAlign w:val="center"/>
          </w:tcPr>
          <w:p>
            <w:pPr>
              <w:jc w:val="center"/>
            </w:pPr>
          </w:p>
        </w:tc>
        <w:tc>
          <w:tcPr>
            <w:tcW w:w="409" w:type="dxa"/>
            <w:gridSpan w:val="2"/>
            <w:noWrap w:val="0"/>
            <w:vAlign w:val="center"/>
          </w:tcPr>
          <w:p>
            <w:pPr>
              <w:jc w:val="center"/>
              <w:rPr>
                <w:rFonts w:hint="eastAsia"/>
              </w:rPr>
            </w:pPr>
          </w:p>
        </w:tc>
        <w:tc>
          <w:tcPr>
            <w:tcW w:w="410" w:type="dxa"/>
            <w:gridSpan w:val="2"/>
            <w:noWrap w:val="0"/>
            <w:vAlign w:val="center"/>
          </w:tcPr>
          <w:p>
            <w:pPr>
              <w:jc w:val="center"/>
              <w:rPr>
                <w:rFonts w:hint="eastAsia"/>
              </w:rPr>
            </w:pPr>
          </w:p>
        </w:tc>
        <w:tc>
          <w:tcPr>
            <w:tcW w:w="409" w:type="dxa"/>
            <w:gridSpan w:val="3"/>
            <w:noWrap w:val="0"/>
            <w:vAlign w:val="center"/>
          </w:tcPr>
          <w:p>
            <w:pPr>
              <w:jc w:val="center"/>
              <w:rPr>
                <w:rFonts w:hint="eastAsia"/>
              </w:rPr>
            </w:pPr>
          </w:p>
        </w:tc>
        <w:tc>
          <w:tcPr>
            <w:tcW w:w="410" w:type="dxa"/>
            <w:noWrap w:val="0"/>
            <w:vAlign w:val="center"/>
          </w:tcPr>
          <w:p>
            <w:pPr>
              <w:jc w:val="center"/>
              <w:rPr>
                <w:rFonts w:hint="eastAsia"/>
              </w:rPr>
            </w:pPr>
          </w:p>
        </w:tc>
        <w:tc>
          <w:tcPr>
            <w:tcW w:w="409" w:type="dxa"/>
            <w:gridSpan w:val="4"/>
            <w:noWrap w:val="0"/>
            <w:vAlign w:val="center"/>
          </w:tcPr>
          <w:p>
            <w:pPr>
              <w:jc w:val="center"/>
              <w:rPr>
                <w:rFonts w:hint="eastAsia"/>
              </w:rPr>
            </w:pPr>
          </w:p>
        </w:tc>
        <w:tc>
          <w:tcPr>
            <w:tcW w:w="410" w:type="dxa"/>
            <w:noWrap w:val="0"/>
            <w:vAlign w:val="center"/>
          </w:tcPr>
          <w:p>
            <w:pPr>
              <w:jc w:val="center"/>
              <w:rPr>
                <w:rFonts w:hint="eastAsia"/>
              </w:rPr>
            </w:pPr>
          </w:p>
        </w:tc>
        <w:tc>
          <w:tcPr>
            <w:tcW w:w="409" w:type="dxa"/>
            <w:gridSpan w:val="3"/>
            <w:noWrap w:val="0"/>
            <w:vAlign w:val="center"/>
          </w:tcPr>
          <w:p>
            <w:pPr>
              <w:jc w:val="center"/>
            </w:pPr>
          </w:p>
        </w:tc>
        <w:tc>
          <w:tcPr>
            <w:tcW w:w="494" w:type="dxa"/>
            <w:gridSpan w:val="3"/>
            <w:noWrap w:val="0"/>
            <w:vAlign w:val="center"/>
          </w:tcPr>
          <w:p>
            <w:pPr>
              <w:jc w:val="center"/>
            </w:pPr>
          </w:p>
        </w:tc>
        <w:tc>
          <w:tcPr>
            <w:tcW w:w="511" w:type="dxa"/>
            <w:gridSpan w:val="2"/>
            <w:noWrap w:val="0"/>
            <w:vAlign w:val="center"/>
          </w:tcPr>
          <w:p>
            <w:pPr>
              <w:jc w:val="center"/>
            </w:pPr>
          </w:p>
        </w:tc>
        <w:tc>
          <w:tcPr>
            <w:tcW w:w="410" w:type="dxa"/>
            <w:gridSpan w:val="2"/>
            <w:noWrap w:val="0"/>
            <w:vAlign w:val="center"/>
          </w:tcPr>
          <w:p>
            <w:pPr>
              <w:jc w:val="center"/>
            </w:pPr>
          </w:p>
        </w:tc>
        <w:tc>
          <w:tcPr>
            <w:tcW w:w="396" w:type="dxa"/>
            <w:gridSpan w:val="2"/>
            <w:noWrap w:val="0"/>
            <w:vAlign w:val="center"/>
          </w:tcPr>
          <w:p>
            <w:pPr>
              <w:jc w:val="center"/>
            </w:pPr>
          </w:p>
        </w:tc>
        <w:tc>
          <w:tcPr>
            <w:tcW w:w="410" w:type="dxa"/>
            <w:gridSpan w:val="4"/>
            <w:noWrap w:val="0"/>
            <w:vAlign w:val="center"/>
          </w:tcPr>
          <w:p>
            <w:pPr>
              <w:jc w:val="center"/>
            </w:pPr>
          </w:p>
        </w:tc>
        <w:tc>
          <w:tcPr>
            <w:tcW w:w="398" w:type="dxa"/>
            <w:gridSpan w:val="2"/>
            <w:noWrap w:val="0"/>
            <w:vAlign w:val="center"/>
          </w:tcPr>
          <w:p>
            <w:pPr>
              <w:jc w:val="center"/>
            </w:pPr>
          </w:p>
        </w:tc>
        <w:tc>
          <w:tcPr>
            <w:tcW w:w="400" w:type="dxa"/>
            <w:noWrap w:val="0"/>
            <w:vAlign w:val="center"/>
          </w:tcPr>
          <w:p>
            <w:pPr>
              <w:jc w:val="center"/>
            </w:pPr>
          </w:p>
        </w:tc>
        <w:tc>
          <w:tcPr>
            <w:tcW w:w="438" w:type="dxa"/>
            <w:noWrap w:val="0"/>
            <w:vAlign w:val="center"/>
          </w:tcPr>
          <w:p>
            <w:pPr>
              <w:jc w:val="center"/>
            </w:pPr>
          </w:p>
        </w:tc>
        <w:tc>
          <w:tcPr>
            <w:tcW w:w="402" w:type="dxa"/>
            <w:gridSpan w:val="5"/>
            <w:noWrap w:val="0"/>
            <w:vAlign w:val="center"/>
          </w:tcPr>
          <w:p>
            <w:pPr>
              <w:jc w:val="center"/>
            </w:pPr>
          </w:p>
        </w:tc>
        <w:tc>
          <w:tcPr>
            <w:tcW w:w="247" w:type="dxa"/>
            <w:noWrap w:val="0"/>
            <w:vAlign w:val="center"/>
          </w:tcPr>
          <w:p>
            <w:pPr>
              <w:jc w:val="center"/>
            </w:pPr>
          </w:p>
        </w:tc>
        <w:tc>
          <w:tcPr>
            <w:tcW w:w="826" w:type="dxa"/>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848" w:type="dxa"/>
            <w:gridSpan w:val="3"/>
            <w:tcBorders>
              <w:bottom w:val="nil"/>
            </w:tcBorders>
            <w:noWrap w:val="0"/>
            <w:vAlign w:val="center"/>
          </w:tcPr>
          <w:p>
            <w:pPr>
              <w:jc w:val="center"/>
            </w:pPr>
            <w:r>
              <w:rPr>
                <w:rFonts w:hint="eastAsia"/>
              </w:rPr>
              <w:t>关键词</w:t>
            </w:r>
          </w:p>
        </w:tc>
        <w:tc>
          <w:tcPr>
            <w:tcW w:w="409" w:type="dxa"/>
            <w:gridSpan w:val="2"/>
            <w:tcBorders>
              <w:bottom w:val="nil"/>
            </w:tcBorders>
            <w:noWrap w:val="0"/>
            <w:vAlign w:val="center"/>
          </w:tcPr>
          <w:p>
            <w:pPr>
              <w:jc w:val="center"/>
              <w:rPr>
                <w:rFonts w:hint="eastAsia"/>
              </w:rPr>
            </w:pPr>
          </w:p>
        </w:tc>
        <w:tc>
          <w:tcPr>
            <w:tcW w:w="410" w:type="dxa"/>
            <w:gridSpan w:val="2"/>
            <w:tcBorders>
              <w:bottom w:val="nil"/>
            </w:tcBorders>
            <w:noWrap w:val="0"/>
            <w:vAlign w:val="center"/>
          </w:tcPr>
          <w:p>
            <w:pPr>
              <w:jc w:val="center"/>
              <w:rPr>
                <w:rFonts w:hint="eastAsia"/>
              </w:rPr>
            </w:pPr>
          </w:p>
        </w:tc>
        <w:tc>
          <w:tcPr>
            <w:tcW w:w="409" w:type="dxa"/>
            <w:gridSpan w:val="3"/>
            <w:tcBorders>
              <w:bottom w:val="nil"/>
            </w:tcBorders>
            <w:noWrap w:val="0"/>
            <w:vAlign w:val="center"/>
          </w:tcPr>
          <w:p>
            <w:pPr>
              <w:jc w:val="center"/>
            </w:pPr>
          </w:p>
        </w:tc>
        <w:tc>
          <w:tcPr>
            <w:tcW w:w="410" w:type="dxa"/>
            <w:tcBorders>
              <w:bottom w:val="nil"/>
            </w:tcBorders>
            <w:noWrap w:val="0"/>
            <w:vAlign w:val="center"/>
          </w:tcPr>
          <w:p>
            <w:pPr>
              <w:jc w:val="center"/>
              <w:rPr>
                <w:rFonts w:hint="eastAsia"/>
              </w:rPr>
            </w:pPr>
          </w:p>
        </w:tc>
        <w:tc>
          <w:tcPr>
            <w:tcW w:w="409" w:type="dxa"/>
            <w:gridSpan w:val="4"/>
            <w:tcBorders>
              <w:bottom w:val="nil"/>
            </w:tcBorders>
            <w:noWrap w:val="0"/>
            <w:vAlign w:val="center"/>
          </w:tcPr>
          <w:p>
            <w:pPr>
              <w:jc w:val="center"/>
              <w:rPr>
                <w:rFonts w:hint="eastAsia"/>
              </w:rPr>
            </w:pPr>
          </w:p>
        </w:tc>
        <w:tc>
          <w:tcPr>
            <w:tcW w:w="410" w:type="dxa"/>
            <w:tcBorders>
              <w:bottom w:val="nil"/>
            </w:tcBorders>
            <w:noWrap w:val="0"/>
            <w:vAlign w:val="center"/>
          </w:tcPr>
          <w:p>
            <w:pPr>
              <w:jc w:val="center"/>
            </w:pPr>
          </w:p>
        </w:tc>
        <w:tc>
          <w:tcPr>
            <w:tcW w:w="409" w:type="dxa"/>
            <w:gridSpan w:val="3"/>
            <w:tcBorders>
              <w:bottom w:val="nil"/>
            </w:tcBorders>
            <w:noWrap w:val="0"/>
            <w:vAlign w:val="center"/>
          </w:tcPr>
          <w:p>
            <w:pPr>
              <w:jc w:val="center"/>
              <w:rPr>
                <w:rFonts w:hint="eastAsia"/>
              </w:rPr>
            </w:pPr>
          </w:p>
        </w:tc>
        <w:tc>
          <w:tcPr>
            <w:tcW w:w="494" w:type="dxa"/>
            <w:gridSpan w:val="3"/>
            <w:tcBorders>
              <w:bottom w:val="nil"/>
            </w:tcBorders>
            <w:noWrap w:val="0"/>
            <w:vAlign w:val="center"/>
          </w:tcPr>
          <w:p>
            <w:pPr>
              <w:jc w:val="center"/>
              <w:rPr>
                <w:rFonts w:hint="eastAsia"/>
              </w:rPr>
            </w:pPr>
          </w:p>
        </w:tc>
        <w:tc>
          <w:tcPr>
            <w:tcW w:w="511" w:type="dxa"/>
            <w:gridSpan w:val="2"/>
            <w:tcBorders>
              <w:bottom w:val="nil"/>
            </w:tcBorders>
            <w:noWrap w:val="0"/>
            <w:vAlign w:val="center"/>
          </w:tcPr>
          <w:p>
            <w:pPr>
              <w:jc w:val="center"/>
            </w:pPr>
          </w:p>
        </w:tc>
        <w:tc>
          <w:tcPr>
            <w:tcW w:w="410" w:type="dxa"/>
            <w:gridSpan w:val="2"/>
            <w:tcBorders>
              <w:bottom w:val="nil"/>
            </w:tcBorders>
            <w:noWrap w:val="0"/>
            <w:vAlign w:val="center"/>
          </w:tcPr>
          <w:p>
            <w:pPr>
              <w:jc w:val="center"/>
            </w:pPr>
          </w:p>
        </w:tc>
        <w:tc>
          <w:tcPr>
            <w:tcW w:w="396" w:type="dxa"/>
            <w:gridSpan w:val="2"/>
            <w:tcBorders>
              <w:bottom w:val="nil"/>
            </w:tcBorders>
            <w:noWrap w:val="0"/>
            <w:vAlign w:val="center"/>
          </w:tcPr>
          <w:p>
            <w:pPr>
              <w:jc w:val="center"/>
            </w:pPr>
          </w:p>
        </w:tc>
        <w:tc>
          <w:tcPr>
            <w:tcW w:w="410" w:type="dxa"/>
            <w:gridSpan w:val="4"/>
            <w:tcBorders>
              <w:bottom w:val="nil"/>
              <w:right w:val="single" w:color="auto" w:sz="4" w:space="0"/>
            </w:tcBorders>
            <w:noWrap w:val="0"/>
            <w:vAlign w:val="center"/>
          </w:tcPr>
          <w:p>
            <w:pPr>
              <w:rPr>
                <w:rFonts w:hint="eastAsia"/>
              </w:rPr>
            </w:pPr>
          </w:p>
        </w:tc>
        <w:tc>
          <w:tcPr>
            <w:tcW w:w="398" w:type="dxa"/>
            <w:gridSpan w:val="2"/>
            <w:tcBorders>
              <w:left w:val="single" w:color="auto" w:sz="4" w:space="0"/>
              <w:bottom w:val="nil"/>
              <w:right w:val="single" w:color="auto" w:sz="4" w:space="0"/>
            </w:tcBorders>
            <w:noWrap w:val="0"/>
            <w:vAlign w:val="center"/>
          </w:tcPr>
          <w:p>
            <w:pPr>
              <w:rPr>
                <w:rFonts w:hint="eastAsia"/>
              </w:rPr>
            </w:pPr>
          </w:p>
        </w:tc>
        <w:tc>
          <w:tcPr>
            <w:tcW w:w="400" w:type="dxa"/>
            <w:tcBorders>
              <w:left w:val="single" w:color="auto" w:sz="4" w:space="0"/>
              <w:bottom w:val="nil"/>
              <w:right w:val="single" w:color="auto" w:sz="4" w:space="0"/>
            </w:tcBorders>
            <w:noWrap w:val="0"/>
            <w:vAlign w:val="center"/>
          </w:tcPr>
          <w:p>
            <w:pPr>
              <w:rPr>
                <w:rFonts w:hint="eastAsia"/>
              </w:rPr>
            </w:pPr>
          </w:p>
        </w:tc>
        <w:tc>
          <w:tcPr>
            <w:tcW w:w="438" w:type="dxa"/>
            <w:tcBorders>
              <w:left w:val="single" w:color="auto" w:sz="4" w:space="0"/>
              <w:bottom w:val="nil"/>
            </w:tcBorders>
            <w:noWrap w:val="0"/>
            <w:vAlign w:val="center"/>
          </w:tcPr>
          <w:p>
            <w:pPr>
              <w:rPr>
                <w:rFonts w:hint="eastAsia"/>
              </w:rPr>
            </w:pPr>
          </w:p>
        </w:tc>
        <w:tc>
          <w:tcPr>
            <w:tcW w:w="402" w:type="dxa"/>
            <w:gridSpan w:val="5"/>
            <w:tcBorders>
              <w:bottom w:val="nil"/>
              <w:right w:val="single" w:color="auto" w:sz="4" w:space="0"/>
            </w:tcBorders>
            <w:noWrap w:val="0"/>
            <w:vAlign w:val="center"/>
          </w:tcPr>
          <w:p>
            <w:pPr>
              <w:jc w:val="center"/>
            </w:pPr>
          </w:p>
        </w:tc>
        <w:tc>
          <w:tcPr>
            <w:tcW w:w="247" w:type="dxa"/>
            <w:tcBorders>
              <w:left w:val="single" w:color="auto" w:sz="4" w:space="0"/>
              <w:bottom w:val="nil"/>
              <w:right w:val="single" w:color="auto" w:sz="4" w:space="0"/>
            </w:tcBorders>
            <w:noWrap w:val="0"/>
            <w:vAlign w:val="center"/>
          </w:tcPr>
          <w:p>
            <w:pPr>
              <w:jc w:val="center"/>
            </w:pPr>
          </w:p>
        </w:tc>
        <w:tc>
          <w:tcPr>
            <w:tcW w:w="826" w:type="dxa"/>
            <w:tcBorders>
              <w:left w:val="single" w:color="auto" w:sz="4" w:space="0"/>
              <w:bottom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181" w:type="dxa"/>
            <w:gridSpan w:val="4"/>
            <w:noWrap w:val="0"/>
            <w:vAlign w:val="center"/>
          </w:tcPr>
          <w:p>
            <w:pPr>
              <w:pStyle w:val="4"/>
              <w:pBdr>
                <w:bottom w:val="none" w:color="auto" w:sz="0" w:space="0"/>
              </w:pBdr>
              <w:tabs>
                <w:tab w:val="clear" w:pos="4153"/>
                <w:tab w:val="clear" w:pos="8306"/>
              </w:tabs>
              <w:snapToGrid/>
              <w:rPr>
                <w:rFonts w:hint="eastAsia"/>
              </w:rPr>
            </w:pPr>
            <w:r>
              <w:rPr>
                <w:rFonts w:hint="eastAsia"/>
                <w:sz w:val="21"/>
                <w:szCs w:val="21"/>
              </w:rPr>
              <w:t>课题类别</w:t>
            </w:r>
          </w:p>
        </w:tc>
        <w:tc>
          <w:tcPr>
            <w:tcW w:w="1617" w:type="dxa"/>
            <w:gridSpan w:val="9"/>
            <w:noWrap w:val="0"/>
            <w:vAlign w:val="center"/>
          </w:tcPr>
          <w:p>
            <w:pPr>
              <w:rPr>
                <w:rFonts w:hint="eastAsia"/>
              </w:rPr>
            </w:pPr>
          </w:p>
        </w:tc>
        <w:tc>
          <w:tcPr>
            <w:tcW w:w="1305" w:type="dxa"/>
            <w:gridSpan w:val="7"/>
            <w:noWrap w:val="0"/>
            <w:vAlign w:val="center"/>
          </w:tcPr>
          <w:p>
            <w:pPr>
              <w:jc w:val="center"/>
              <w:rPr>
                <w:rFonts w:hint="eastAsia"/>
              </w:rPr>
            </w:pPr>
            <w:r>
              <w:rPr>
                <w:rFonts w:hint="eastAsia"/>
              </w:rPr>
              <w:t>学科分类</w:t>
            </w:r>
          </w:p>
        </w:tc>
        <w:tc>
          <w:tcPr>
            <w:tcW w:w="1692" w:type="dxa"/>
            <w:gridSpan w:val="9"/>
            <w:noWrap w:val="0"/>
            <w:vAlign w:val="center"/>
          </w:tcPr>
          <w:p>
            <w:pPr>
              <w:rPr>
                <w:rFonts w:hint="eastAsia"/>
              </w:rPr>
            </w:pPr>
          </w:p>
        </w:tc>
        <w:tc>
          <w:tcPr>
            <w:tcW w:w="1420" w:type="dxa"/>
            <w:gridSpan w:val="9"/>
            <w:noWrap w:val="0"/>
            <w:vAlign w:val="center"/>
          </w:tcPr>
          <w:p>
            <w:pPr>
              <w:jc w:val="center"/>
              <w:rPr>
                <w:rFonts w:hint="eastAsia"/>
              </w:rPr>
            </w:pPr>
            <w:r>
              <w:rPr>
                <w:rFonts w:hint="eastAsia"/>
              </w:rPr>
              <w:t>研究类型</w:t>
            </w:r>
          </w:p>
        </w:tc>
        <w:tc>
          <w:tcPr>
            <w:tcW w:w="1431" w:type="dxa"/>
            <w:gridSpan w:val="5"/>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181" w:type="dxa"/>
            <w:gridSpan w:val="4"/>
            <w:noWrap w:val="0"/>
            <w:vAlign w:val="center"/>
          </w:tcPr>
          <w:p>
            <w:pPr>
              <w:jc w:val="center"/>
              <w:rPr>
                <w:rFonts w:hint="eastAsia"/>
              </w:rPr>
            </w:pPr>
            <w:r>
              <w:rPr>
                <w:rFonts w:hint="eastAsia"/>
              </w:rPr>
              <w:t>主持人姓名</w:t>
            </w:r>
          </w:p>
        </w:tc>
        <w:tc>
          <w:tcPr>
            <w:tcW w:w="1617" w:type="dxa"/>
            <w:gridSpan w:val="9"/>
            <w:tcBorders>
              <w:bottom w:val="nil"/>
            </w:tcBorders>
            <w:noWrap w:val="0"/>
            <w:vAlign w:val="center"/>
          </w:tcPr>
          <w:p>
            <w:pPr>
              <w:rPr>
                <w:rFonts w:hint="eastAsia"/>
              </w:rPr>
            </w:pPr>
          </w:p>
        </w:tc>
        <w:tc>
          <w:tcPr>
            <w:tcW w:w="885" w:type="dxa"/>
            <w:gridSpan w:val="5"/>
            <w:noWrap w:val="0"/>
            <w:vAlign w:val="center"/>
          </w:tcPr>
          <w:p>
            <w:pPr>
              <w:jc w:val="center"/>
              <w:rPr>
                <w:rFonts w:hint="eastAsia"/>
              </w:rPr>
            </w:pPr>
            <w:r>
              <w:rPr>
                <w:rFonts w:hint="eastAsia"/>
              </w:rPr>
              <w:t>性别</w:t>
            </w:r>
          </w:p>
        </w:tc>
        <w:tc>
          <w:tcPr>
            <w:tcW w:w="420" w:type="dxa"/>
            <w:gridSpan w:val="2"/>
            <w:noWrap w:val="0"/>
            <w:vAlign w:val="center"/>
          </w:tcPr>
          <w:p>
            <w:pPr>
              <w:rPr>
                <w:rFonts w:hint="eastAsia"/>
              </w:rPr>
            </w:pPr>
          </w:p>
        </w:tc>
        <w:tc>
          <w:tcPr>
            <w:tcW w:w="1041" w:type="dxa"/>
            <w:gridSpan w:val="7"/>
            <w:tcBorders>
              <w:bottom w:val="nil"/>
            </w:tcBorders>
            <w:noWrap w:val="0"/>
            <w:vAlign w:val="center"/>
          </w:tcPr>
          <w:p>
            <w:pPr>
              <w:jc w:val="center"/>
              <w:rPr>
                <w:rFonts w:hint="eastAsia"/>
              </w:rPr>
            </w:pPr>
            <w:r>
              <w:rPr>
                <w:rFonts w:hint="eastAsia"/>
              </w:rPr>
              <w:t>民族</w:t>
            </w:r>
          </w:p>
        </w:tc>
        <w:tc>
          <w:tcPr>
            <w:tcW w:w="651" w:type="dxa"/>
            <w:gridSpan w:val="2"/>
            <w:tcBorders>
              <w:bottom w:val="nil"/>
            </w:tcBorders>
            <w:noWrap w:val="0"/>
            <w:vAlign w:val="center"/>
          </w:tcPr>
          <w:p>
            <w:pPr>
              <w:rPr>
                <w:rFonts w:hint="eastAsia"/>
              </w:rPr>
            </w:pPr>
          </w:p>
        </w:tc>
        <w:tc>
          <w:tcPr>
            <w:tcW w:w="1410" w:type="dxa"/>
            <w:gridSpan w:val="8"/>
            <w:noWrap w:val="0"/>
            <w:vAlign w:val="center"/>
          </w:tcPr>
          <w:p>
            <w:pPr>
              <w:jc w:val="center"/>
              <w:rPr>
                <w:rFonts w:hint="eastAsia"/>
              </w:rPr>
            </w:pPr>
            <w:r>
              <w:rPr>
                <w:rFonts w:hint="eastAsia"/>
              </w:rPr>
              <w:t>出生日期</w:t>
            </w:r>
          </w:p>
        </w:tc>
        <w:tc>
          <w:tcPr>
            <w:tcW w:w="1441" w:type="dxa"/>
            <w:gridSpan w:val="6"/>
            <w:tcBorders>
              <w:bottom w:val="nil"/>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1181" w:type="dxa"/>
            <w:gridSpan w:val="4"/>
            <w:tcBorders>
              <w:top w:val="single" w:color="auto" w:sz="6" w:space="0"/>
              <w:bottom w:val="single" w:color="auto" w:sz="6" w:space="0"/>
              <w:right w:val="nil"/>
            </w:tcBorders>
            <w:noWrap w:val="0"/>
            <w:vAlign w:val="center"/>
          </w:tcPr>
          <w:p>
            <w:pPr>
              <w:jc w:val="center"/>
              <w:rPr>
                <w:rFonts w:hint="eastAsia"/>
              </w:rPr>
            </w:pPr>
            <w:r>
              <w:rPr>
                <w:rFonts w:hint="eastAsia"/>
              </w:rPr>
              <w:t>行政职务</w:t>
            </w:r>
          </w:p>
        </w:tc>
        <w:tc>
          <w:tcPr>
            <w:tcW w:w="1676" w:type="dxa"/>
            <w:gridSpan w:val="10"/>
            <w:tcBorders>
              <w:top w:val="single" w:color="auto" w:sz="6" w:space="0"/>
              <w:bottom w:val="nil"/>
              <w:right w:val="nil"/>
            </w:tcBorders>
            <w:noWrap w:val="0"/>
            <w:vAlign w:val="center"/>
          </w:tcPr>
          <w:p>
            <w:pPr>
              <w:rPr>
                <w:rFonts w:hint="eastAsia"/>
              </w:rPr>
            </w:pPr>
          </w:p>
        </w:tc>
        <w:tc>
          <w:tcPr>
            <w:tcW w:w="1305" w:type="dxa"/>
            <w:gridSpan w:val="7"/>
            <w:tcBorders>
              <w:top w:val="single" w:color="auto" w:sz="6" w:space="0"/>
              <w:bottom w:val="single" w:color="auto" w:sz="6" w:space="0"/>
              <w:right w:val="nil"/>
            </w:tcBorders>
            <w:noWrap w:val="0"/>
            <w:vAlign w:val="center"/>
          </w:tcPr>
          <w:p>
            <w:pPr>
              <w:jc w:val="center"/>
              <w:rPr>
                <w:rFonts w:hint="eastAsia"/>
              </w:rPr>
            </w:pPr>
            <w:r>
              <w:rPr>
                <w:rFonts w:hint="eastAsia"/>
              </w:rPr>
              <w:t>专业职务</w:t>
            </w:r>
          </w:p>
        </w:tc>
        <w:tc>
          <w:tcPr>
            <w:tcW w:w="1921" w:type="dxa"/>
            <w:gridSpan w:val="12"/>
            <w:tcBorders>
              <w:top w:val="single" w:color="auto" w:sz="6" w:space="0"/>
              <w:bottom w:val="single" w:color="auto" w:sz="6" w:space="0"/>
              <w:right w:val="nil"/>
            </w:tcBorders>
            <w:noWrap w:val="0"/>
            <w:vAlign w:val="center"/>
          </w:tcPr>
          <w:p>
            <w:pPr>
              <w:rPr>
                <w:rFonts w:hint="eastAsia"/>
              </w:rPr>
            </w:pPr>
          </w:p>
        </w:tc>
        <w:tc>
          <w:tcPr>
            <w:tcW w:w="1155" w:type="dxa"/>
            <w:gridSpan w:val="6"/>
            <w:tcBorders>
              <w:top w:val="single" w:color="auto" w:sz="6" w:space="0"/>
              <w:bottom w:val="single" w:color="auto" w:sz="6" w:space="0"/>
              <w:right w:val="nil"/>
            </w:tcBorders>
            <w:noWrap w:val="0"/>
            <w:vAlign w:val="center"/>
          </w:tcPr>
          <w:p>
            <w:pPr>
              <w:jc w:val="center"/>
              <w:rPr>
                <w:rFonts w:hint="eastAsia"/>
              </w:rPr>
            </w:pPr>
            <w:r>
              <w:rPr>
                <w:rFonts w:hint="eastAsia"/>
              </w:rPr>
              <w:t>研究专长</w:t>
            </w:r>
          </w:p>
        </w:tc>
        <w:tc>
          <w:tcPr>
            <w:tcW w:w="1408" w:type="dxa"/>
            <w:gridSpan w:val="4"/>
            <w:tcBorders>
              <w:top w:val="single" w:color="auto" w:sz="6" w:space="0"/>
              <w:bottom w:val="single" w:color="auto" w:sz="6" w:space="0"/>
              <w:right w:val="single" w:color="auto" w:sz="12"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1181" w:type="dxa"/>
            <w:gridSpan w:val="4"/>
            <w:tcBorders>
              <w:top w:val="single" w:color="auto" w:sz="6" w:space="0"/>
              <w:bottom w:val="single" w:color="auto" w:sz="6" w:space="0"/>
              <w:right w:val="nil"/>
            </w:tcBorders>
            <w:noWrap w:val="0"/>
            <w:vAlign w:val="center"/>
          </w:tcPr>
          <w:p>
            <w:pPr>
              <w:jc w:val="center"/>
              <w:rPr>
                <w:rFonts w:hint="eastAsia"/>
              </w:rPr>
            </w:pPr>
            <w:r>
              <w:rPr>
                <w:rFonts w:hint="eastAsia"/>
              </w:rPr>
              <w:t>最后学历</w:t>
            </w:r>
          </w:p>
        </w:tc>
        <w:tc>
          <w:tcPr>
            <w:tcW w:w="1676" w:type="dxa"/>
            <w:gridSpan w:val="10"/>
            <w:tcBorders>
              <w:top w:val="single" w:color="auto" w:sz="6" w:space="0"/>
              <w:bottom w:val="single" w:color="auto" w:sz="6" w:space="0"/>
              <w:right w:val="nil"/>
            </w:tcBorders>
            <w:noWrap w:val="0"/>
            <w:vAlign w:val="center"/>
          </w:tcPr>
          <w:p>
            <w:pPr>
              <w:rPr>
                <w:rFonts w:hint="eastAsia"/>
              </w:rPr>
            </w:pPr>
          </w:p>
        </w:tc>
        <w:tc>
          <w:tcPr>
            <w:tcW w:w="1305" w:type="dxa"/>
            <w:gridSpan w:val="7"/>
            <w:tcBorders>
              <w:top w:val="single" w:color="auto" w:sz="6" w:space="0"/>
              <w:bottom w:val="single" w:color="auto" w:sz="6" w:space="0"/>
              <w:right w:val="nil"/>
            </w:tcBorders>
            <w:noWrap w:val="0"/>
            <w:vAlign w:val="center"/>
          </w:tcPr>
          <w:p>
            <w:pPr>
              <w:jc w:val="center"/>
              <w:rPr>
                <w:rFonts w:hint="eastAsia"/>
              </w:rPr>
            </w:pPr>
            <w:r>
              <w:rPr>
                <w:rFonts w:hint="eastAsia"/>
              </w:rPr>
              <w:t>最后学位</w:t>
            </w:r>
          </w:p>
        </w:tc>
        <w:tc>
          <w:tcPr>
            <w:tcW w:w="1921" w:type="dxa"/>
            <w:gridSpan w:val="12"/>
            <w:tcBorders>
              <w:top w:val="single" w:color="auto" w:sz="6" w:space="0"/>
              <w:bottom w:val="single" w:color="auto" w:sz="6" w:space="0"/>
              <w:right w:val="nil"/>
            </w:tcBorders>
            <w:noWrap w:val="0"/>
            <w:vAlign w:val="center"/>
          </w:tcPr>
          <w:p>
            <w:pPr>
              <w:rPr>
                <w:rFonts w:hint="eastAsia"/>
              </w:rPr>
            </w:pPr>
          </w:p>
        </w:tc>
        <w:tc>
          <w:tcPr>
            <w:tcW w:w="1155" w:type="dxa"/>
            <w:gridSpan w:val="6"/>
            <w:tcBorders>
              <w:top w:val="single" w:color="auto" w:sz="6" w:space="0"/>
              <w:bottom w:val="single" w:color="auto" w:sz="6" w:space="0"/>
              <w:right w:val="nil"/>
            </w:tcBorders>
            <w:noWrap w:val="0"/>
            <w:vAlign w:val="center"/>
          </w:tcPr>
          <w:p>
            <w:pPr>
              <w:jc w:val="center"/>
              <w:rPr>
                <w:rFonts w:hint="eastAsia"/>
              </w:rPr>
            </w:pPr>
            <w:r>
              <w:rPr>
                <w:rFonts w:hint="eastAsia"/>
              </w:rPr>
              <w:t>担任导师</w:t>
            </w:r>
          </w:p>
        </w:tc>
        <w:tc>
          <w:tcPr>
            <w:tcW w:w="1408" w:type="dxa"/>
            <w:gridSpan w:val="4"/>
            <w:tcBorders>
              <w:top w:val="single" w:color="auto" w:sz="6" w:space="0"/>
              <w:bottom w:val="single" w:color="auto" w:sz="6" w:space="0"/>
              <w:right w:val="single" w:color="auto" w:sz="12"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181" w:type="dxa"/>
            <w:gridSpan w:val="4"/>
            <w:noWrap w:val="0"/>
            <w:vAlign w:val="center"/>
          </w:tcPr>
          <w:p>
            <w:pPr>
              <w:jc w:val="center"/>
              <w:rPr>
                <w:rFonts w:hint="eastAsia"/>
              </w:rPr>
            </w:pPr>
            <w:r>
              <w:rPr>
                <w:rFonts w:hint="eastAsia"/>
              </w:rPr>
              <w:t>工作单位</w:t>
            </w:r>
          </w:p>
        </w:tc>
        <w:tc>
          <w:tcPr>
            <w:tcW w:w="3417" w:type="dxa"/>
            <w:gridSpan w:val="19"/>
            <w:noWrap w:val="0"/>
            <w:vAlign w:val="center"/>
          </w:tcPr>
          <w:p>
            <w:pPr>
              <w:rPr>
                <w:rFonts w:hint="eastAsia"/>
              </w:rPr>
            </w:pPr>
          </w:p>
        </w:tc>
        <w:tc>
          <w:tcPr>
            <w:tcW w:w="1197" w:type="dxa"/>
            <w:gridSpan w:val="6"/>
            <w:noWrap w:val="0"/>
            <w:vAlign w:val="center"/>
          </w:tcPr>
          <w:p>
            <w:pPr>
              <w:jc w:val="center"/>
              <w:rPr>
                <w:rFonts w:hint="eastAsia"/>
              </w:rPr>
            </w:pPr>
            <w:r>
              <w:rPr>
                <w:rFonts w:hint="eastAsia"/>
              </w:rPr>
              <w:t>电子信箱</w:t>
            </w:r>
          </w:p>
        </w:tc>
        <w:tc>
          <w:tcPr>
            <w:tcW w:w="2851" w:type="dxa"/>
            <w:gridSpan w:val="14"/>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181" w:type="dxa"/>
            <w:gridSpan w:val="4"/>
            <w:noWrap w:val="0"/>
            <w:vAlign w:val="center"/>
          </w:tcPr>
          <w:p>
            <w:pPr>
              <w:jc w:val="center"/>
              <w:rPr>
                <w:rFonts w:hint="eastAsia"/>
              </w:rPr>
            </w:pPr>
            <w:r>
              <w:rPr>
                <w:rFonts w:hint="eastAsia"/>
              </w:rPr>
              <w:t>通讯地址</w:t>
            </w:r>
          </w:p>
        </w:tc>
        <w:tc>
          <w:tcPr>
            <w:tcW w:w="4614" w:type="dxa"/>
            <w:gridSpan w:val="25"/>
            <w:noWrap w:val="0"/>
            <w:vAlign w:val="center"/>
          </w:tcPr>
          <w:p>
            <w:pPr>
              <w:wordWrap w:val="0"/>
              <w:ind w:firstLine="750"/>
            </w:pPr>
            <w:r>
              <w:rPr>
                <w:rFonts w:hint="eastAsia"/>
              </w:rPr>
              <w:t>省      市</w:t>
            </w:r>
            <w:r>
              <w:t>(</w:t>
            </w:r>
            <w:r>
              <w:rPr>
                <w:rFonts w:hint="eastAsia"/>
              </w:rPr>
              <w:t>县</w:t>
            </w:r>
            <w:r>
              <w:t>)</w:t>
            </w:r>
            <w:r>
              <w:rPr>
                <w:rFonts w:hint="eastAsia"/>
              </w:rPr>
              <w:t xml:space="preserve">       街 </w:t>
            </w:r>
            <w:r>
              <w:t>(</w:t>
            </w:r>
            <w:r>
              <w:rPr>
                <w:rFonts w:hint="eastAsia"/>
              </w:rPr>
              <w:t>路</w:t>
            </w:r>
            <w:r>
              <w:t>)</w:t>
            </w:r>
            <w:r>
              <w:rPr>
                <w:rFonts w:hint="eastAsia"/>
              </w:rPr>
              <w:t xml:space="preserve">     号</w:t>
            </w:r>
          </w:p>
        </w:tc>
        <w:tc>
          <w:tcPr>
            <w:tcW w:w="2025" w:type="dxa"/>
            <w:gridSpan w:val="13"/>
            <w:noWrap w:val="0"/>
            <w:vAlign w:val="center"/>
          </w:tcPr>
          <w:p>
            <w:pPr>
              <w:jc w:val="center"/>
            </w:pPr>
            <w:r>
              <w:rPr>
                <w:rFonts w:hint="eastAsia"/>
              </w:rPr>
              <w:t>邮政编码</w:t>
            </w:r>
          </w:p>
        </w:tc>
        <w:tc>
          <w:tcPr>
            <w:tcW w:w="826"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181" w:type="dxa"/>
            <w:gridSpan w:val="4"/>
            <w:noWrap w:val="0"/>
            <w:vAlign w:val="center"/>
          </w:tcPr>
          <w:p>
            <w:pPr>
              <w:jc w:val="center"/>
              <w:rPr>
                <w:rFonts w:hint="eastAsia"/>
              </w:rPr>
            </w:pPr>
            <w:r>
              <w:rPr>
                <w:rFonts w:hint="eastAsia"/>
              </w:rPr>
              <w:t>联系电话</w:t>
            </w:r>
          </w:p>
        </w:tc>
        <w:tc>
          <w:tcPr>
            <w:tcW w:w="7465" w:type="dxa"/>
            <w:gridSpan w:val="39"/>
            <w:noWrap w:val="0"/>
            <w:vAlign w:val="center"/>
          </w:tcPr>
          <w:p>
            <w:pPr>
              <w:rPr>
                <w:rFonts w:hint="eastAsia"/>
              </w:rPr>
            </w:pPr>
            <w:r>
              <w:rPr>
                <w:rFonts w:hint="eastAsia"/>
              </w:rPr>
              <w:t>（单位）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429" w:type="dxa"/>
            <w:vMerge w:val="restart"/>
            <w:noWrap w:val="0"/>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参</w:t>
            </w:r>
          </w:p>
          <w:p>
            <w:pPr>
              <w:jc w:val="center"/>
            </w:pPr>
          </w:p>
          <w:p>
            <w:pPr>
              <w:jc w:val="center"/>
            </w:pPr>
            <w:r>
              <w:rPr>
                <w:rFonts w:hint="eastAsia"/>
              </w:rPr>
              <w:t>加</w:t>
            </w:r>
          </w:p>
          <w:p>
            <w:pPr>
              <w:jc w:val="center"/>
            </w:pPr>
          </w:p>
          <w:p>
            <w:pPr>
              <w:jc w:val="center"/>
            </w:pPr>
            <w:r>
              <w:rPr>
                <w:rFonts w:hint="eastAsia"/>
              </w:rPr>
              <w:t>者</w:t>
            </w:r>
          </w:p>
        </w:tc>
        <w:tc>
          <w:tcPr>
            <w:tcW w:w="752" w:type="dxa"/>
            <w:gridSpan w:val="3"/>
            <w:noWrap w:val="0"/>
            <w:vAlign w:val="center"/>
          </w:tcPr>
          <w:p>
            <w:pPr>
              <w:jc w:val="center"/>
            </w:pPr>
            <w:r>
              <w:rPr>
                <w:rFonts w:hint="eastAsia"/>
              </w:rPr>
              <w:t>姓名</w:t>
            </w:r>
          </w:p>
        </w:tc>
        <w:tc>
          <w:tcPr>
            <w:tcW w:w="673" w:type="dxa"/>
            <w:gridSpan w:val="4"/>
            <w:noWrap w:val="0"/>
            <w:vAlign w:val="center"/>
          </w:tcPr>
          <w:p>
            <w:pPr>
              <w:jc w:val="center"/>
            </w:pPr>
            <w:r>
              <w:rPr>
                <w:rFonts w:hint="eastAsia"/>
              </w:rPr>
              <w:t>性别</w:t>
            </w:r>
          </w:p>
        </w:tc>
        <w:tc>
          <w:tcPr>
            <w:tcW w:w="725" w:type="dxa"/>
            <w:gridSpan w:val="4"/>
            <w:noWrap w:val="0"/>
            <w:vAlign w:val="center"/>
          </w:tcPr>
          <w:p>
            <w:pPr>
              <w:jc w:val="center"/>
            </w:pPr>
            <w:r>
              <w:rPr>
                <w:rFonts w:hint="eastAsia"/>
              </w:rPr>
              <w:t>年龄</w:t>
            </w:r>
          </w:p>
        </w:tc>
        <w:tc>
          <w:tcPr>
            <w:tcW w:w="888" w:type="dxa"/>
            <w:gridSpan w:val="5"/>
            <w:noWrap w:val="0"/>
            <w:vAlign w:val="center"/>
          </w:tcPr>
          <w:p>
            <w:pPr>
              <w:jc w:val="center"/>
              <w:rPr>
                <w:rFonts w:hint="eastAsia"/>
              </w:rPr>
            </w:pPr>
            <w:r>
              <w:rPr>
                <w:rFonts w:hint="eastAsia"/>
              </w:rPr>
              <w:t>职称</w:t>
            </w:r>
          </w:p>
        </w:tc>
        <w:tc>
          <w:tcPr>
            <w:tcW w:w="1131" w:type="dxa"/>
            <w:gridSpan w:val="6"/>
            <w:noWrap w:val="0"/>
            <w:vAlign w:val="center"/>
          </w:tcPr>
          <w:p>
            <w:pPr>
              <w:jc w:val="center"/>
            </w:pPr>
            <w:r>
              <w:rPr>
                <w:rFonts w:hint="eastAsia"/>
              </w:rPr>
              <w:t>职务</w:t>
            </w:r>
          </w:p>
        </w:tc>
        <w:tc>
          <w:tcPr>
            <w:tcW w:w="1308" w:type="dxa"/>
            <w:gridSpan w:val="8"/>
            <w:noWrap w:val="0"/>
            <w:vAlign w:val="center"/>
          </w:tcPr>
          <w:p>
            <w:pPr>
              <w:jc w:val="center"/>
            </w:pPr>
            <w:r>
              <w:rPr>
                <w:rFonts w:hint="eastAsia"/>
              </w:rPr>
              <w:t>研究专长</w:t>
            </w:r>
          </w:p>
        </w:tc>
        <w:tc>
          <w:tcPr>
            <w:tcW w:w="1914" w:type="dxa"/>
            <w:gridSpan w:val="11"/>
            <w:tcBorders>
              <w:right w:val="single" w:color="auto" w:sz="4" w:space="0"/>
            </w:tcBorders>
            <w:noWrap w:val="0"/>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826" w:type="dxa"/>
            <w:tcBorders>
              <w:left w:val="single" w:color="auto" w:sz="4" w:space="0"/>
            </w:tcBorders>
            <w:noWrap w:val="0"/>
            <w:vAlign w:val="center"/>
          </w:tcPr>
          <w:p>
            <w:pPr>
              <w:jc w:val="center"/>
              <w:rPr>
                <w:rFonts w:hint="eastAsia"/>
              </w:rPr>
            </w:pPr>
            <w:r>
              <w:rPr>
                <w:rFonts w:hint="eastAsia"/>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429" w:type="dxa"/>
            <w:vMerge w:val="continue"/>
            <w:noWrap w:val="0"/>
            <w:vAlign w:val="center"/>
          </w:tcPr>
          <w:p>
            <w:pPr>
              <w:jc w:val="center"/>
              <w:rPr>
                <w:sz w:val="18"/>
              </w:rPr>
            </w:pPr>
          </w:p>
        </w:tc>
        <w:tc>
          <w:tcPr>
            <w:tcW w:w="752" w:type="dxa"/>
            <w:gridSpan w:val="3"/>
            <w:noWrap w:val="0"/>
            <w:vAlign w:val="center"/>
          </w:tcPr>
          <w:p>
            <w:pPr>
              <w:jc w:val="center"/>
              <w:rPr>
                <w:rFonts w:hint="eastAsia"/>
                <w:sz w:val="18"/>
              </w:rPr>
            </w:pPr>
          </w:p>
          <w:p>
            <w:pPr>
              <w:jc w:val="center"/>
              <w:rPr>
                <w:rFonts w:hint="eastAsia"/>
                <w:sz w:val="18"/>
              </w:rPr>
            </w:pPr>
          </w:p>
        </w:tc>
        <w:tc>
          <w:tcPr>
            <w:tcW w:w="673" w:type="dxa"/>
            <w:gridSpan w:val="4"/>
            <w:noWrap w:val="0"/>
            <w:vAlign w:val="center"/>
          </w:tcPr>
          <w:p>
            <w:pPr>
              <w:jc w:val="center"/>
              <w:rPr>
                <w:rFonts w:hint="eastAsia"/>
                <w:sz w:val="18"/>
              </w:rPr>
            </w:pPr>
          </w:p>
        </w:tc>
        <w:tc>
          <w:tcPr>
            <w:tcW w:w="725" w:type="dxa"/>
            <w:gridSpan w:val="4"/>
            <w:noWrap w:val="0"/>
            <w:vAlign w:val="center"/>
          </w:tcPr>
          <w:p>
            <w:pPr>
              <w:rPr>
                <w:sz w:val="18"/>
              </w:rPr>
            </w:pPr>
          </w:p>
        </w:tc>
        <w:tc>
          <w:tcPr>
            <w:tcW w:w="888" w:type="dxa"/>
            <w:gridSpan w:val="5"/>
            <w:noWrap w:val="0"/>
            <w:vAlign w:val="center"/>
          </w:tcPr>
          <w:p>
            <w:pPr>
              <w:jc w:val="center"/>
              <w:rPr>
                <w:rFonts w:hint="eastAsia"/>
                <w:sz w:val="18"/>
              </w:rPr>
            </w:pPr>
          </w:p>
        </w:tc>
        <w:tc>
          <w:tcPr>
            <w:tcW w:w="1131" w:type="dxa"/>
            <w:gridSpan w:val="6"/>
            <w:noWrap w:val="0"/>
            <w:vAlign w:val="center"/>
          </w:tcPr>
          <w:p>
            <w:pPr>
              <w:jc w:val="center"/>
              <w:rPr>
                <w:rFonts w:hint="eastAsia"/>
                <w:sz w:val="18"/>
              </w:rPr>
            </w:pPr>
          </w:p>
        </w:tc>
        <w:tc>
          <w:tcPr>
            <w:tcW w:w="1308" w:type="dxa"/>
            <w:gridSpan w:val="8"/>
            <w:noWrap w:val="0"/>
            <w:vAlign w:val="center"/>
          </w:tcPr>
          <w:p>
            <w:pPr>
              <w:jc w:val="center"/>
              <w:rPr>
                <w:rFonts w:hint="eastAsia"/>
                <w:sz w:val="18"/>
              </w:rPr>
            </w:pPr>
          </w:p>
        </w:tc>
        <w:tc>
          <w:tcPr>
            <w:tcW w:w="1914" w:type="dxa"/>
            <w:gridSpan w:val="11"/>
            <w:tcBorders>
              <w:right w:val="single" w:color="auto" w:sz="4" w:space="0"/>
            </w:tcBorders>
            <w:noWrap w:val="0"/>
            <w:vAlign w:val="center"/>
          </w:tcPr>
          <w:p>
            <w:pPr>
              <w:rPr>
                <w:rFonts w:hint="eastAsia"/>
                <w:sz w:val="18"/>
              </w:rPr>
            </w:pPr>
          </w:p>
        </w:tc>
        <w:tc>
          <w:tcPr>
            <w:tcW w:w="826" w:type="dxa"/>
            <w:tcBorders>
              <w:left w:val="single" w:color="auto" w:sz="4" w:space="0"/>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429" w:type="dxa"/>
            <w:vMerge w:val="continue"/>
            <w:noWrap w:val="0"/>
            <w:vAlign w:val="center"/>
          </w:tcPr>
          <w:p>
            <w:pPr>
              <w:jc w:val="center"/>
              <w:rPr>
                <w:sz w:val="18"/>
              </w:rPr>
            </w:pPr>
          </w:p>
        </w:tc>
        <w:tc>
          <w:tcPr>
            <w:tcW w:w="752" w:type="dxa"/>
            <w:gridSpan w:val="3"/>
            <w:noWrap w:val="0"/>
            <w:vAlign w:val="center"/>
          </w:tcPr>
          <w:p>
            <w:pPr>
              <w:jc w:val="center"/>
              <w:rPr>
                <w:rFonts w:hint="eastAsia"/>
                <w:sz w:val="18"/>
              </w:rPr>
            </w:pPr>
          </w:p>
          <w:p>
            <w:pPr>
              <w:jc w:val="center"/>
              <w:rPr>
                <w:rFonts w:hint="eastAsia"/>
                <w:sz w:val="18"/>
              </w:rPr>
            </w:pPr>
          </w:p>
        </w:tc>
        <w:tc>
          <w:tcPr>
            <w:tcW w:w="673" w:type="dxa"/>
            <w:gridSpan w:val="4"/>
            <w:noWrap w:val="0"/>
            <w:vAlign w:val="center"/>
          </w:tcPr>
          <w:p>
            <w:pPr>
              <w:jc w:val="center"/>
              <w:rPr>
                <w:rFonts w:hint="eastAsia"/>
                <w:sz w:val="18"/>
              </w:rPr>
            </w:pPr>
          </w:p>
        </w:tc>
        <w:tc>
          <w:tcPr>
            <w:tcW w:w="725" w:type="dxa"/>
            <w:gridSpan w:val="4"/>
            <w:noWrap w:val="0"/>
            <w:vAlign w:val="center"/>
          </w:tcPr>
          <w:p>
            <w:pPr>
              <w:rPr>
                <w:rFonts w:hint="eastAsia"/>
                <w:sz w:val="18"/>
              </w:rPr>
            </w:pPr>
          </w:p>
        </w:tc>
        <w:tc>
          <w:tcPr>
            <w:tcW w:w="888" w:type="dxa"/>
            <w:gridSpan w:val="5"/>
            <w:noWrap w:val="0"/>
            <w:vAlign w:val="center"/>
          </w:tcPr>
          <w:p>
            <w:pPr>
              <w:jc w:val="center"/>
              <w:rPr>
                <w:rFonts w:hint="eastAsia"/>
                <w:sz w:val="18"/>
              </w:rPr>
            </w:pPr>
          </w:p>
        </w:tc>
        <w:tc>
          <w:tcPr>
            <w:tcW w:w="1131" w:type="dxa"/>
            <w:gridSpan w:val="6"/>
            <w:noWrap w:val="0"/>
            <w:vAlign w:val="center"/>
          </w:tcPr>
          <w:p>
            <w:pPr>
              <w:jc w:val="center"/>
              <w:rPr>
                <w:rFonts w:hint="eastAsia"/>
                <w:sz w:val="18"/>
              </w:rPr>
            </w:pPr>
          </w:p>
        </w:tc>
        <w:tc>
          <w:tcPr>
            <w:tcW w:w="1308" w:type="dxa"/>
            <w:gridSpan w:val="8"/>
            <w:noWrap w:val="0"/>
            <w:vAlign w:val="center"/>
          </w:tcPr>
          <w:p>
            <w:pPr>
              <w:jc w:val="center"/>
              <w:rPr>
                <w:rFonts w:hint="eastAsia"/>
                <w:sz w:val="18"/>
              </w:rPr>
            </w:pPr>
          </w:p>
        </w:tc>
        <w:tc>
          <w:tcPr>
            <w:tcW w:w="1914" w:type="dxa"/>
            <w:gridSpan w:val="11"/>
            <w:tcBorders>
              <w:right w:val="single" w:color="auto" w:sz="4" w:space="0"/>
            </w:tcBorders>
            <w:noWrap w:val="0"/>
            <w:vAlign w:val="center"/>
          </w:tcPr>
          <w:p>
            <w:pPr>
              <w:rPr>
                <w:rFonts w:hint="eastAsia"/>
                <w:sz w:val="18"/>
              </w:rPr>
            </w:pPr>
          </w:p>
        </w:tc>
        <w:tc>
          <w:tcPr>
            <w:tcW w:w="826" w:type="dxa"/>
            <w:tcBorders>
              <w:left w:val="single" w:color="auto" w:sz="4" w:space="0"/>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429" w:type="dxa"/>
            <w:vMerge w:val="continue"/>
            <w:noWrap w:val="0"/>
            <w:vAlign w:val="center"/>
          </w:tcPr>
          <w:p>
            <w:pPr>
              <w:jc w:val="center"/>
              <w:rPr>
                <w:sz w:val="18"/>
              </w:rPr>
            </w:pPr>
          </w:p>
        </w:tc>
        <w:tc>
          <w:tcPr>
            <w:tcW w:w="752" w:type="dxa"/>
            <w:gridSpan w:val="3"/>
            <w:noWrap w:val="0"/>
            <w:vAlign w:val="center"/>
          </w:tcPr>
          <w:p>
            <w:pPr>
              <w:jc w:val="center"/>
              <w:rPr>
                <w:rFonts w:hint="eastAsia"/>
                <w:sz w:val="18"/>
              </w:rPr>
            </w:pPr>
          </w:p>
          <w:p>
            <w:pPr>
              <w:jc w:val="center"/>
              <w:rPr>
                <w:rFonts w:hint="eastAsia"/>
                <w:sz w:val="18"/>
              </w:rPr>
            </w:pPr>
          </w:p>
        </w:tc>
        <w:tc>
          <w:tcPr>
            <w:tcW w:w="673" w:type="dxa"/>
            <w:gridSpan w:val="4"/>
            <w:noWrap w:val="0"/>
            <w:vAlign w:val="center"/>
          </w:tcPr>
          <w:p>
            <w:pPr>
              <w:jc w:val="center"/>
              <w:rPr>
                <w:rFonts w:hint="eastAsia"/>
                <w:sz w:val="18"/>
              </w:rPr>
            </w:pPr>
          </w:p>
        </w:tc>
        <w:tc>
          <w:tcPr>
            <w:tcW w:w="725" w:type="dxa"/>
            <w:gridSpan w:val="4"/>
            <w:noWrap w:val="0"/>
            <w:vAlign w:val="center"/>
          </w:tcPr>
          <w:p>
            <w:pPr>
              <w:rPr>
                <w:rFonts w:hint="eastAsia"/>
                <w:sz w:val="18"/>
              </w:rPr>
            </w:pPr>
          </w:p>
        </w:tc>
        <w:tc>
          <w:tcPr>
            <w:tcW w:w="888" w:type="dxa"/>
            <w:gridSpan w:val="5"/>
            <w:noWrap w:val="0"/>
            <w:vAlign w:val="center"/>
          </w:tcPr>
          <w:p>
            <w:pPr>
              <w:jc w:val="center"/>
              <w:rPr>
                <w:rFonts w:hint="eastAsia"/>
                <w:sz w:val="18"/>
              </w:rPr>
            </w:pPr>
          </w:p>
        </w:tc>
        <w:tc>
          <w:tcPr>
            <w:tcW w:w="1131" w:type="dxa"/>
            <w:gridSpan w:val="6"/>
            <w:noWrap w:val="0"/>
            <w:vAlign w:val="center"/>
          </w:tcPr>
          <w:p>
            <w:pPr>
              <w:jc w:val="center"/>
              <w:rPr>
                <w:rFonts w:hint="eastAsia"/>
                <w:sz w:val="18"/>
              </w:rPr>
            </w:pPr>
          </w:p>
        </w:tc>
        <w:tc>
          <w:tcPr>
            <w:tcW w:w="1308" w:type="dxa"/>
            <w:gridSpan w:val="8"/>
            <w:noWrap w:val="0"/>
            <w:vAlign w:val="center"/>
          </w:tcPr>
          <w:p>
            <w:pPr>
              <w:jc w:val="center"/>
              <w:rPr>
                <w:rFonts w:hint="eastAsia"/>
                <w:sz w:val="18"/>
              </w:rPr>
            </w:pPr>
          </w:p>
        </w:tc>
        <w:tc>
          <w:tcPr>
            <w:tcW w:w="1914" w:type="dxa"/>
            <w:gridSpan w:val="11"/>
            <w:tcBorders>
              <w:right w:val="single" w:color="auto" w:sz="4" w:space="0"/>
            </w:tcBorders>
            <w:noWrap w:val="0"/>
            <w:vAlign w:val="center"/>
          </w:tcPr>
          <w:p>
            <w:pPr>
              <w:rPr>
                <w:rFonts w:hint="eastAsia"/>
                <w:sz w:val="18"/>
              </w:rPr>
            </w:pPr>
          </w:p>
        </w:tc>
        <w:tc>
          <w:tcPr>
            <w:tcW w:w="826" w:type="dxa"/>
            <w:tcBorders>
              <w:left w:val="single" w:color="auto" w:sz="4" w:space="0"/>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429" w:type="dxa"/>
            <w:vMerge w:val="continue"/>
            <w:noWrap w:val="0"/>
            <w:vAlign w:val="center"/>
          </w:tcPr>
          <w:p>
            <w:pPr>
              <w:jc w:val="center"/>
              <w:rPr>
                <w:sz w:val="18"/>
              </w:rPr>
            </w:pPr>
          </w:p>
        </w:tc>
        <w:tc>
          <w:tcPr>
            <w:tcW w:w="752" w:type="dxa"/>
            <w:gridSpan w:val="3"/>
            <w:noWrap w:val="0"/>
            <w:vAlign w:val="center"/>
          </w:tcPr>
          <w:p>
            <w:pPr>
              <w:jc w:val="center"/>
              <w:rPr>
                <w:rFonts w:hint="eastAsia"/>
                <w:sz w:val="18"/>
              </w:rPr>
            </w:pPr>
          </w:p>
          <w:p>
            <w:pPr>
              <w:jc w:val="center"/>
              <w:rPr>
                <w:rFonts w:hint="eastAsia"/>
                <w:sz w:val="18"/>
              </w:rPr>
            </w:pPr>
          </w:p>
        </w:tc>
        <w:tc>
          <w:tcPr>
            <w:tcW w:w="673" w:type="dxa"/>
            <w:gridSpan w:val="4"/>
            <w:noWrap w:val="0"/>
            <w:vAlign w:val="center"/>
          </w:tcPr>
          <w:p>
            <w:pPr>
              <w:jc w:val="center"/>
              <w:rPr>
                <w:rFonts w:hint="eastAsia"/>
                <w:sz w:val="18"/>
              </w:rPr>
            </w:pPr>
          </w:p>
        </w:tc>
        <w:tc>
          <w:tcPr>
            <w:tcW w:w="725" w:type="dxa"/>
            <w:gridSpan w:val="4"/>
            <w:noWrap w:val="0"/>
            <w:vAlign w:val="center"/>
          </w:tcPr>
          <w:p>
            <w:pPr>
              <w:rPr>
                <w:sz w:val="18"/>
              </w:rPr>
            </w:pPr>
          </w:p>
        </w:tc>
        <w:tc>
          <w:tcPr>
            <w:tcW w:w="888" w:type="dxa"/>
            <w:gridSpan w:val="5"/>
            <w:noWrap w:val="0"/>
            <w:vAlign w:val="center"/>
          </w:tcPr>
          <w:p>
            <w:pPr>
              <w:jc w:val="center"/>
              <w:rPr>
                <w:rFonts w:hint="eastAsia"/>
                <w:sz w:val="18"/>
              </w:rPr>
            </w:pPr>
          </w:p>
        </w:tc>
        <w:tc>
          <w:tcPr>
            <w:tcW w:w="1131" w:type="dxa"/>
            <w:gridSpan w:val="6"/>
            <w:noWrap w:val="0"/>
            <w:vAlign w:val="center"/>
          </w:tcPr>
          <w:p>
            <w:pPr>
              <w:jc w:val="center"/>
              <w:rPr>
                <w:rFonts w:hint="eastAsia"/>
                <w:sz w:val="18"/>
              </w:rPr>
            </w:pPr>
          </w:p>
        </w:tc>
        <w:tc>
          <w:tcPr>
            <w:tcW w:w="1308" w:type="dxa"/>
            <w:gridSpan w:val="8"/>
            <w:noWrap w:val="0"/>
            <w:vAlign w:val="center"/>
          </w:tcPr>
          <w:p>
            <w:pPr>
              <w:jc w:val="center"/>
              <w:rPr>
                <w:rFonts w:hint="eastAsia"/>
                <w:sz w:val="18"/>
              </w:rPr>
            </w:pPr>
          </w:p>
        </w:tc>
        <w:tc>
          <w:tcPr>
            <w:tcW w:w="1914" w:type="dxa"/>
            <w:gridSpan w:val="11"/>
            <w:tcBorders>
              <w:right w:val="single" w:color="auto" w:sz="4" w:space="0"/>
            </w:tcBorders>
            <w:noWrap w:val="0"/>
            <w:vAlign w:val="center"/>
          </w:tcPr>
          <w:p>
            <w:pPr>
              <w:rPr>
                <w:rFonts w:hint="eastAsia"/>
                <w:sz w:val="18"/>
              </w:rPr>
            </w:pPr>
          </w:p>
        </w:tc>
        <w:tc>
          <w:tcPr>
            <w:tcW w:w="826" w:type="dxa"/>
            <w:tcBorders>
              <w:left w:val="single" w:color="auto" w:sz="4" w:space="0"/>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429" w:type="dxa"/>
            <w:vMerge w:val="continue"/>
            <w:noWrap w:val="0"/>
            <w:vAlign w:val="center"/>
          </w:tcPr>
          <w:p>
            <w:pPr>
              <w:jc w:val="center"/>
              <w:rPr>
                <w:sz w:val="18"/>
              </w:rPr>
            </w:pPr>
          </w:p>
        </w:tc>
        <w:tc>
          <w:tcPr>
            <w:tcW w:w="752" w:type="dxa"/>
            <w:gridSpan w:val="3"/>
            <w:noWrap w:val="0"/>
            <w:vAlign w:val="center"/>
          </w:tcPr>
          <w:p>
            <w:pPr>
              <w:jc w:val="center"/>
              <w:rPr>
                <w:rFonts w:hint="eastAsia"/>
                <w:sz w:val="18"/>
              </w:rPr>
            </w:pPr>
          </w:p>
          <w:p>
            <w:pPr>
              <w:jc w:val="center"/>
              <w:rPr>
                <w:rFonts w:hint="eastAsia"/>
                <w:sz w:val="18"/>
              </w:rPr>
            </w:pPr>
          </w:p>
        </w:tc>
        <w:tc>
          <w:tcPr>
            <w:tcW w:w="673" w:type="dxa"/>
            <w:gridSpan w:val="4"/>
            <w:noWrap w:val="0"/>
            <w:vAlign w:val="center"/>
          </w:tcPr>
          <w:p>
            <w:pPr>
              <w:jc w:val="center"/>
              <w:rPr>
                <w:rFonts w:hint="eastAsia"/>
                <w:sz w:val="18"/>
              </w:rPr>
            </w:pPr>
          </w:p>
        </w:tc>
        <w:tc>
          <w:tcPr>
            <w:tcW w:w="725" w:type="dxa"/>
            <w:gridSpan w:val="4"/>
            <w:noWrap w:val="0"/>
            <w:vAlign w:val="center"/>
          </w:tcPr>
          <w:p>
            <w:pPr>
              <w:rPr>
                <w:sz w:val="18"/>
              </w:rPr>
            </w:pPr>
          </w:p>
        </w:tc>
        <w:tc>
          <w:tcPr>
            <w:tcW w:w="888" w:type="dxa"/>
            <w:gridSpan w:val="5"/>
            <w:noWrap w:val="0"/>
            <w:vAlign w:val="center"/>
          </w:tcPr>
          <w:p>
            <w:pPr>
              <w:jc w:val="center"/>
              <w:rPr>
                <w:rFonts w:hint="eastAsia"/>
                <w:sz w:val="18"/>
              </w:rPr>
            </w:pPr>
          </w:p>
        </w:tc>
        <w:tc>
          <w:tcPr>
            <w:tcW w:w="1131" w:type="dxa"/>
            <w:gridSpan w:val="6"/>
            <w:noWrap w:val="0"/>
            <w:vAlign w:val="center"/>
          </w:tcPr>
          <w:p>
            <w:pPr>
              <w:jc w:val="center"/>
              <w:rPr>
                <w:rFonts w:hint="eastAsia"/>
                <w:sz w:val="18"/>
              </w:rPr>
            </w:pPr>
          </w:p>
        </w:tc>
        <w:tc>
          <w:tcPr>
            <w:tcW w:w="1308" w:type="dxa"/>
            <w:gridSpan w:val="8"/>
            <w:noWrap w:val="0"/>
            <w:vAlign w:val="center"/>
          </w:tcPr>
          <w:p>
            <w:pPr>
              <w:jc w:val="center"/>
              <w:rPr>
                <w:rFonts w:hint="eastAsia"/>
                <w:sz w:val="18"/>
              </w:rPr>
            </w:pPr>
          </w:p>
        </w:tc>
        <w:tc>
          <w:tcPr>
            <w:tcW w:w="1914" w:type="dxa"/>
            <w:gridSpan w:val="11"/>
            <w:tcBorders>
              <w:right w:val="single" w:color="auto" w:sz="4" w:space="0"/>
            </w:tcBorders>
            <w:noWrap w:val="0"/>
            <w:vAlign w:val="center"/>
          </w:tcPr>
          <w:p>
            <w:pPr>
              <w:rPr>
                <w:rFonts w:hint="eastAsia"/>
                <w:sz w:val="18"/>
              </w:rPr>
            </w:pPr>
          </w:p>
        </w:tc>
        <w:tc>
          <w:tcPr>
            <w:tcW w:w="826" w:type="dxa"/>
            <w:tcBorders>
              <w:left w:val="single" w:color="auto" w:sz="4" w:space="0"/>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429" w:type="dxa"/>
            <w:vMerge w:val="continue"/>
            <w:noWrap w:val="0"/>
            <w:vAlign w:val="center"/>
          </w:tcPr>
          <w:p>
            <w:pPr>
              <w:jc w:val="center"/>
              <w:rPr>
                <w:sz w:val="18"/>
              </w:rPr>
            </w:pPr>
          </w:p>
        </w:tc>
        <w:tc>
          <w:tcPr>
            <w:tcW w:w="752" w:type="dxa"/>
            <w:gridSpan w:val="3"/>
            <w:noWrap w:val="0"/>
            <w:vAlign w:val="center"/>
          </w:tcPr>
          <w:p>
            <w:pPr>
              <w:jc w:val="center"/>
              <w:rPr>
                <w:rFonts w:hint="eastAsia"/>
                <w:sz w:val="18"/>
              </w:rPr>
            </w:pPr>
          </w:p>
          <w:p>
            <w:pPr>
              <w:jc w:val="center"/>
              <w:rPr>
                <w:rFonts w:hint="eastAsia"/>
                <w:sz w:val="18"/>
              </w:rPr>
            </w:pPr>
          </w:p>
        </w:tc>
        <w:tc>
          <w:tcPr>
            <w:tcW w:w="673" w:type="dxa"/>
            <w:gridSpan w:val="4"/>
            <w:noWrap w:val="0"/>
            <w:vAlign w:val="center"/>
          </w:tcPr>
          <w:p>
            <w:pPr>
              <w:jc w:val="center"/>
              <w:rPr>
                <w:rFonts w:hint="eastAsia"/>
                <w:sz w:val="18"/>
              </w:rPr>
            </w:pPr>
          </w:p>
        </w:tc>
        <w:tc>
          <w:tcPr>
            <w:tcW w:w="725" w:type="dxa"/>
            <w:gridSpan w:val="4"/>
            <w:noWrap w:val="0"/>
            <w:vAlign w:val="center"/>
          </w:tcPr>
          <w:p>
            <w:pPr>
              <w:rPr>
                <w:sz w:val="18"/>
              </w:rPr>
            </w:pPr>
          </w:p>
        </w:tc>
        <w:tc>
          <w:tcPr>
            <w:tcW w:w="888" w:type="dxa"/>
            <w:gridSpan w:val="5"/>
            <w:noWrap w:val="0"/>
            <w:vAlign w:val="center"/>
          </w:tcPr>
          <w:p>
            <w:pPr>
              <w:jc w:val="center"/>
              <w:rPr>
                <w:rFonts w:hint="eastAsia"/>
                <w:sz w:val="18"/>
              </w:rPr>
            </w:pPr>
          </w:p>
        </w:tc>
        <w:tc>
          <w:tcPr>
            <w:tcW w:w="1131" w:type="dxa"/>
            <w:gridSpan w:val="6"/>
            <w:noWrap w:val="0"/>
            <w:vAlign w:val="center"/>
          </w:tcPr>
          <w:p>
            <w:pPr>
              <w:jc w:val="center"/>
              <w:rPr>
                <w:rFonts w:hint="eastAsia"/>
                <w:sz w:val="18"/>
              </w:rPr>
            </w:pPr>
          </w:p>
        </w:tc>
        <w:tc>
          <w:tcPr>
            <w:tcW w:w="1308" w:type="dxa"/>
            <w:gridSpan w:val="8"/>
            <w:noWrap w:val="0"/>
            <w:vAlign w:val="center"/>
          </w:tcPr>
          <w:p>
            <w:pPr>
              <w:jc w:val="center"/>
              <w:rPr>
                <w:rFonts w:hint="eastAsia"/>
                <w:sz w:val="18"/>
              </w:rPr>
            </w:pPr>
          </w:p>
        </w:tc>
        <w:tc>
          <w:tcPr>
            <w:tcW w:w="1914" w:type="dxa"/>
            <w:gridSpan w:val="11"/>
            <w:tcBorders>
              <w:right w:val="single" w:color="auto" w:sz="4" w:space="0"/>
            </w:tcBorders>
            <w:noWrap w:val="0"/>
            <w:vAlign w:val="center"/>
          </w:tcPr>
          <w:p>
            <w:pPr>
              <w:rPr>
                <w:rFonts w:hint="eastAsia"/>
                <w:sz w:val="18"/>
              </w:rPr>
            </w:pPr>
          </w:p>
        </w:tc>
        <w:tc>
          <w:tcPr>
            <w:tcW w:w="826" w:type="dxa"/>
            <w:tcBorders>
              <w:left w:val="single" w:color="auto" w:sz="4" w:space="0"/>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429" w:type="dxa"/>
            <w:vMerge w:val="continue"/>
            <w:noWrap w:val="0"/>
            <w:vAlign w:val="center"/>
          </w:tcPr>
          <w:p>
            <w:pPr>
              <w:jc w:val="center"/>
              <w:rPr>
                <w:sz w:val="18"/>
              </w:rPr>
            </w:pPr>
          </w:p>
        </w:tc>
        <w:tc>
          <w:tcPr>
            <w:tcW w:w="752" w:type="dxa"/>
            <w:gridSpan w:val="3"/>
            <w:noWrap w:val="0"/>
            <w:vAlign w:val="center"/>
          </w:tcPr>
          <w:p>
            <w:pPr>
              <w:jc w:val="center"/>
              <w:rPr>
                <w:rFonts w:hint="eastAsia"/>
                <w:sz w:val="18"/>
              </w:rPr>
            </w:pPr>
          </w:p>
          <w:p>
            <w:pPr>
              <w:jc w:val="center"/>
              <w:rPr>
                <w:rFonts w:hint="eastAsia"/>
                <w:sz w:val="18"/>
              </w:rPr>
            </w:pPr>
          </w:p>
        </w:tc>
        <w:tc>
          <w:tcPr>
            <w:tcW w:w="673" w:type="dxa"/>
            <w:gridSpan w:val="4"/>
            <w:noWrap w:val="0"/>
            <w:vAlign w:val="center"/>
          </w:tcPr>
          <w:p>
            <w:pPr>
              <w:jc w:val="center"/>
              <w:rPr>
                <w:rFonts w:hint="eastAsia"/>
                <w:sz w:val="18"/>
              </w:rPr>
            </w:pPr>
          </w:p>
        </w:tc>
        <w:tc>
          <w:tcPr>
            <w:tcW w:w="725" w:type="dxa"/>
            <w:gridSpan w:val="4"/>
            <w:noWrap w:val="0"/>
            <w:vAlign w:val="center"/>
          </w:tcPr>
          <w:p>
            <w:pPr>
              <w:rPr>
                <w:sz w:val="18"/>
              </w:rPr>
            </w:pPr>
          </w:p>
        </w:tc>
        <w:tc>
          <w:tcPr>
            <w:tcW w:w="888" w:type="dxa"/>
            <w:gridSpan w:val="5"/>
            <w:noWrap w:val="0"/>
            <w:vAlign w:val="center"/>
          </w:tcPr>
          <w:p>
            <w:pPr>
              <w:rPr>
                <w:rFonts w:hint="eastAsia"/>
                <w:sz w:val="18"/>
              </w:rPr>
            </w:pPr>
          </w:p>
        </w:tc>
        <w:tc>
          <w:tcPr>
            <w:tcW w:w="1131" w:type="dxa"/>
            <w:gridSpan w:val="6"/>
            <w:noWrap w:val="0"/>
            <w:vAlign w:val="center"/>
          </w:tcPr>
          <w:p>
            <w:pPr>
              <w:jc w:val="center"/>
              <w:rPr>
                <w:rFonts w:hint="eastAsia"/>
                <w:sz w:val="18"/>
              </w:rPr>
            </w:pPr>
          </w:p>
        </w:tc>
        <w:tc>
          <w:tcPr>
            <w:tcW w:w="1308" w:type="dxa"/>
            <w:gridSpan w:val="8"/>
            <w:noWrap w:val="0"/>
            <w:vAlign w:val="center"/>
          </w:tcPr>
          <w:p>
            <w:pPr>
              <w:jc w:val="center"/>
              <w:rPr>
                <w:rFonts w:hint="eastAsia"/>
                <w:sz w:val="18"/>
              </w:rPr>
            </w:pPr>
          </w:p>
        </w:tc>
        <w:tc>
          <w:tcPr>
            <w:tcW w:w="1914" w:type="dxa"/>
            <w:gridSpan w:val="11"/>
            <w:tcBorders>
              <w:right w:val="single" w:color="auto" w:sz="4" w:space="0"/>
            </w:tcBorders>
            <w:noWrap w:val="0"/>
            <w:vAlign w:val="center"/>
          </w:tcPr>
          <w:p>
            <w:pPr>
              <w:rPr>
                <w:rFonts w:hint="eastAsia"/>
                <w:sz w:val="18"/>
              </w:rPr>
            </w:pPr>
          </w:p>
        </w:tc>
        <w:tc>
          <w:tcPr>
            <w:tcW w:w="826" w:type="dxa"/>
            <w:tcBorders>
              <w:left w:val="single" w:color="auto" w:sz="4" w:space="0"/>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429" w:type="dxa"/>
            <w:vMerge w:val="continue"/>
            <w:noWrap w:val="0"/>
            <w:vAlign w:val="center"/>
          </w:tcPr>
          <w:p>
            <w:pPr>
              <w:jc w:val="center"/>
              <w:rPr>
                <w:sz w:val="18"/>
              </w:rPr>
            </w:pPr>
          </w:p>
        </w:tc>
        <w:tc>
          <w:tcPr>
            <w:tcW w:w="752" w:type="dxa"/>
            <w:gridSpan w:val="3"/>
            <w:noWrap w:val="0"/>
            <w:vAlign w:val="center"/>
          </w:tcPr>
          <w:p>
            <w:pPr>
              <w:jc w:val="center"/>
              <w:rPr>
                <w:rFonts w:hint="eastAsia"/>
                <w:sz w:val="18"/>
              </w:rPr>
            </w:pPr>
          </w:p>
          <w:p>
            <w:pPr>
              <w:jc w:val="center"/>
              <w:rPr>
                <w:rFonts w:hint="eastAsia"/>
                <w:sz w:val="18"/>
              </w:rPr>
            </w:pPr>
          </w:p>
        </w:tc>
        <w:tc>
          <w:tcPr>
            <w:tcW w:w="673" w:type="dxa"/>
            <w:gridSpan w:val="4"/>
            <w:noWrap w:val="0"/>
            <w:vAlign w:val="center"/>
          </w:tcPr>
          <w:p>
            <w:pPr>
              <w:jc w:val="center"/>
              <w:rPr>
                <w:rFonts w:hint="eastAsia"/>
                <w:sz w:val="18"/>
              </w:rPr>
            </w:pPr>
          </w:p>
        </w:tc>
        <w:tc>
          <w:tcPr>
            <w:tcW w:w="725" w:type="dxa"/>
            <w:gridSpan w:val="4"/>
            <w:noWrap w:val="0"/>
            <w:vAlign w:val="center"/>
          </w:tcPr>
          <w:p>
            <w:pPr>
              <w:rPr>
                <w:rFonts w:hint="eastAsia"/>
                <w:sz w:val="18"/>
              </w:rPr>
            </w:pPr>
          </w:p>
        </w:tc>
        <w:tc>
          <w:tcPr>
            <w:tcW w:w="888" w:type="dxa"/>
            <w:gridSpan w:val="5"/>
            <w:noWrap w:val="0"/>
            <w:vAlign w:val="center"/>
          </w:tcPr>
          <w:p>
            <w:pPr>
              <w:rPr>
                <w:rFonts w:hint="eastAsia"/>
                <w:sz w:val="18"/>
              </w:rPr>
            </w:pPr>
          </w:p>
        </w:tc>
        <w:tc>
          <w:tcPr>
            <w:tcW w:w="1131" w:type="dxa"/>
            <w:gridSpan w:val="6"/>
            <w:noWrap w:val="0"/>
            <w:vAlign w:val="center"/>
          </w:tcPr>
          <w:p>
            <w:pPr>
              <w:jc w:val="center"/>
              <w:rPr>
                <w:rFonts w:hint="eastAsia"/>
                <w:sz w:val="18"/>
              </w:rPr>
            </w:pPr>
          </w:p>
        </w:tc>
        <w:tc>
          <w:tcPr>
            <w:tcW w:w="1308" w:type="dxa"/>
            <w:gridSpan w:val="8"/>
            <w:noWrap w:val="0"/>
            <w:vAlign w:val="center"/>
          </w:tcPr>
          <w:p>
            <w:pPr>
              <w:jc w:val="center"/>
              <w:rPr>
                <w:rFonts w:hint="eastAsia"/>
                <w:sz w:val="18"/>
              </w:rPr>
            </w:pPr>
          </w:p>
        </w:tc>
        <w:tc>
          <w:tcPr>
            <w:tcW w:w="1914" w:type="dxa"/>
            <w:gridSpan w:val="11"/>
            <w:tcBorders>
              <w:right w:val="single" w:color="auto" w:sz="4" w:space="0"/>
            </w:tcBorders>
            <w:noWrap w:val="0"/>
            <w:vAlign w:val="center"/>
          </w:tcPr>
          <w:p>
            <w:pPr>
              <w:rPr>
                <w:rFonts w:hint="eastAsia"/>
                <w:sz w:val="18"/>
              </w:rPr>
            </w:pPr>
          </w:p>
        </w:tc>
        <w:tc>
          <w:tcPr>
            <w:tcW w:w="826" w:type="dxa"/>
            <w:tcBorders>
              <w:left w:val="single" w:color="auto" w:sz="4" w:space="0"/>
            </w:tcBorders>
            <w:noWrap w:val="0"/>
            <w:vAlign w:val="center"/>
          </w:tcPr>
          <w:p>
            <w:pPr>
              <w:rPr>
                <w:rFonts w:hint="eastAsia"/>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818" w:type="dxa"/>
            <w:gridSpan w:val="2"/>
            <w:noWrap w:val="0"/>
            <w:vAlign w:val="center"/>
          </w:tcPr>
          <w:p>
            <w:pPr>
              <w:wordWrap w:val="0"/>
              <w:jc w:val="center"/>
              <w:rPr>
                <w:rFonts w:hint="eastAsia"/>
              </w:rPr>
            </w:pPr>
            <w:r>
              <w:rPr>
                <w:rFonts w:hint="eastAsia"/>
              </w:rPr>
              <w:t>预期最终成果</w:t>
            </w:r>
          </w:p>
        </w:tc>
        <w:tc>
          <w:tcPr>
            <w:tcW w:w="450" w:type="dxa"/>
            <w:gridSpan w:val="4"/>
            <w:noWrap w:val="0"/>
            <w:vAlign w:val="center"/>
          </w:tcPr>
          <w:p>
            <w:pPr>
              <w:wordWrap w:val="0"/>
              <w:jc w:val="center"/>
              <w:rPr>
                <w:rFonts w:hint="eastAsia"/>
              </w:rPr>
            </w:pPr>
          </w:p>
        </w:tc>
        <w:tc>
          <w:tcPr>
            <w:tcW w:w="3696" w:type="dxa"/>
            <w:gridSpan w:val="19"/>
            <w:noWrap w:val="0"/>
            <w:vAlign w:val="center"/>
          </w:tcPr>
          <w:p>
            <w:pPr>
              <w:wordWrap w:val="0"/>
              <w:rPr>
                <w:rFonts w:hint="eastAsia"/>
              </w:rPr>
            </w:pPr>
          </w:p>
          <w:p>
            <w:pPr>
              <w:wordWrap w:val="0"/>
              <w:rPr>
                <w:rFonts w:hint="eastAsia"/>
              </w:rPr>
            </w:pPr>
          </w:p>
          <w:p>
            <w:pPr>
              <w:wordWrap w:val="0"/>
              <w:rPr>
                <w:rFonts w:hint="eastAsia"/>
              </w:rPr>
            </w:pPr>
          </w:p>
        </w:tc>
        <w:tc>
          <w:tcPr>
            <w:tcW w:w="2499" w:type="dxa"/>
            <w:gridSpan w:val="15"/>
            <w:noWrap w:val="0"/>
            <w:vAlign w:val="center"/>
          </w:tcPr>
          <w:p>
            <w:pPr>
              <w:jc w:val="center"/>
            </w:pPr>
          </w:p>
        </w:tc>
        <w:tc>
          <w:tcPr>
            <w:tcW w:w="1183" w:type="dxa"/>
            <w:gridSpan w:val="3"/>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268" w:type="dxa"/>
            <w:gridSpan w:val="6"/>
            <w:noWrap w:val="0"/>
            <w:vAlign w:val="center"/>
          </w:tcPr>
          <w:p>
            <w:pPr>
              <w:wordWrap w:val="0"/>
              <w:jc w:val="center"/>
              <w:rPr>
                <w:rFonts w:hint="eastAsia"/>
              </w:rPr>
            </w:pPr>
            <w:r>
              <w:rPr>
                <w:rFonts w:hint="eastAsia"/>
              </w:rPr>
              <w:t>申请资助经费（单位：万元）</w:t>
            </w:r>
          </w:p>
        </w:tc>
        <w:tc>
          <w:tcPr>
            <w:tcW w:w="630" w:type="dxa"/>
            <w:gridSpan w:val="3"/>
            <w:noWrap w:val="0"/>
            <w:vAlign w:val="center"/>
          </w:tcPr>
          <w:p>
            <w:pPr>
              <w:wordWrap w:val="0"/>
              <w:jc w:val="center"/>
              <w:rPr>
                <w:rFonts w:hint="eastAsia"/>
              </w:rPr>
            </w:pPr>
          </w:p>
        </w:tc>
        <w:tc>
          <w:tcPr>
            <w:tcW w:w="3990" w:type="dxa"/>
            <w:gridSpan w:val="21"/>
            <w:noWrap w:val="0"/>
            <w:vAlign w:val="center"/>
          </w:tcPr>
          <w:p>
            <w:pPr>
              <w:wordWrap w:val="0"/>
              <w:jc w:val="center"/>
              <w:rPr>
                <w:rFonts w:hint="eastAsia"/>
              </w:rPr>
            </w:pPr>
          </w:p>
        </w:tc>
        <w:tc>
          <w:tcPr>
            <w:tcW w:w="1575" w:type="dxa"/>
            <w:gridSpan w:val="10"/>
            <w:noWrap w:val="0"/>
            <w:vAlign w:val="center"/>
          </w:tcPr>
          <w:p>
            <w:pPr>
              <w:wordWrap w:val="0"/>
              <w:jc w:val="center"/>
              <w:rPr>
                <w:rFonts w:hint="eastAsia"/>
              </w:rPr>
            </w:pPr>
            <w:r>
              <w:rPr>
                <w:rFonts w:hint="eastAsia"/>
              </w:rPr>
              <w:t>预计完成时间</w:t>
            </w:r>
          </w:p>
        </w:tc>
        <w:tc>
          <w:tcPr>
            <w:tcW w:w="1183" w:type="dxa"/>
            <w:gridSpan w:val="3"/>
            <w:noWrap w:val="0"/>
            <w:vAlign w:val="center"/>
          </w:tcPr>
          <w:p>
            <w:pPr>
              <w:wordWrap w:val="0"/>
              <w:rPr>
                <w:rFonts w:hint="eastAsia"/>
              </w:rPr>
            </w:pPr>
            <w:r>
              <w:rPr>
                <w:rFonts w:hint="eastAsia"/>
              </w:rPr>
              <w:t xml:space="preserve"> 年  月  </w:t>
            </w:r>
          </w:p>
        </w:tc>
      </w:tr>
    </w:tbl>
    <w:p>
      <w:pPr>
        <w:rPr>
          <w:rFonts w:hint="eastAsia" w:eastAsia="黑体"/>
          <w:sz w:val="30"/>
        </w:rPr>
      </w:pPr>
      <w:r>
        <w:rPr>
          <w:rFonts w:hint="eastAsia" w:eastAsia="黑体"/>
          <w:sz w:val="30"/>
        </w:rPr>
        <w:br w:type="page"/>
      </w:r>
    </w:p>
    <w:p>
      <w:pPr>
        <w:jc w:val="left"/>
        <w:outlineLvl w:val="0"/>
        <w:rPr>
          <w:rFonts w:eastAsia="黑体"/>
          <w:spacing w:val="-20"/>
          <w:sz w:val="30"/>
        </w:rPr>
      </w:pPr>
      <w:r>
        <w:rPr>
          <w:rFonts w:hint="eastAsia" w:eastAsia="黑体"/>
          <w:spacing w:val="-20"/>
          <w:sz w:val="30"/>
        </w:rPr>
        <w:t>二、主持人和课题组成员近三年已取得的与本课题有关的研究成果</w:t>
      </w:r>
    </w:p>
    <w:tbl>
      <w:tblPr>
        <w:tblStyle w:val="5"/>
        <w:tblW w:w="85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28"/>
        <w:gridCol w:w="1026"/>
        <w:gridCol w:w="1138"/>
        <w:gridCol w:w="2187"/>
        <w:gridCol w:w="16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12" w:space="0"/>
              <w:bottom w:val="single" w:color="auto" w:sz="6" w:space="0"/>
            </w:tcBorders>
            <w:noWrap w:val="0"/>
            <w:vAlign w:val="center"/>
          </w:tcPr>
          <w:p>
            <w:pPr>
              <w:jc w:val="center"/>
              <w:rPr>
                <w:rFonts w:hint="eastAsia" w:ascii="宋体"/>
              </w:rPr>
            </w:pPr>
            <w:r>
              <w:rPr>
                <w:rFonts w:hint="eastAsia" w:ascii="宋体"/>
              </w:rPr>
              <w:t>成  果  名  称</w:t>
            </w:r>
          </w:p>
        </w:tc>
        <w:tc>
          <w:tcPr>
            <w:tcW w:w="1026" w:type="dxa"/>
            <w:tcBorders>
              <w:top w:val="single" w:color="auto" w:sz="12" w:space="0"/>
              <w:bottom w:val="single" w:color="auto" w:sz="6" w:space="0"/>
            </w:tcBorders>
            <w:noWrap w:val="0"/>
            <w:vAlign w:val="center"/>
          </w:tcPr>
          <w:p>
            <w:pPr>
              <w:rPr>
                <w:rFonts w:ascii="宋体"/>
              </w:rPr>
            </w:pPr>
            <w:r>
              <w:rPr>
                <w:rFonts w:hint="eastAsia" w:ascii="宋体"/>
              </w:rPr>
              <w:t>作   者</w:t>
            </w:r>
          </w:p>
        </w:tc>
        <w:tc>
          <w:tcPr>
            <w:tcW w:w="1138" w:type="dxa"/>
            <w:tcBorders>
              <w:top w:val="single" w:color="auto" w:sz="12" w:space="0"/>
              <w:bottom w:val="single" w:color="auto" w:sz="6" w:space="0"/>
            </w:tcBorders>
            <w:noWrap w:val="0"/>
            <w:vAlign w:val="center"/>
          </w:tcPr>
          <w:p>
            <w:pPr>
              <w:rPr>
                <w:rFonts w:ascii="宋体"/>
              </w:rPr>
            </w:pPr>
            <w:r>
              <w:rPr>
                <w:rFonts w:hint="eastAsia" w:ascii="宋体"/>
              </w:rPr>
              <w:t>成果形式</w:t>
            </w:r>
          </w:p>
        </w:tc>
        <w:tc>
          <w:tcPr>
            <w:tcW w:w="2187" w:type="dxa"/>
            <w:tcBorders>
              <w:top w:val="single" w:color="auto" w:sz="12" w:space="0"/>
              <w:bottom w:val="single" w:color="auto" w:sz="6" w:space="0"/>
            </w:tcBorders>
            <w:noWrap w:val="0"/>
            <w:vAlign w:val="center"/>
          </w:tcPr>
          <w:p>
            <w:pPr>
              <w:rPr>
                <w:rFonts w:ascii="宋体"/>
              </w:rPr>
            </w:pPr>
            <w:r>
              <w:rPr>
                <w:rFonts w:hint="eastAsia" w:ascii="宋体"/>
              </w:rPr>
              <w:t>发表刊物或出版单位</w:t>
            </w:r>
          </w:p>
        </w:tc>
        <w:tc>
          <w:tcPr>
            <w:tcW w:w="1666" w:type="dxa"/>
            <w:tcBorders>
              <w:top w:val="single" w:color="auto" w:sz="12" w:space="0"/>
              <w:bottom w:val="single" w:color="auto" w:sz="6" w:space="0"/>
            </w:tcBorders>
            <w:noWrap w:val="0"/>
            <w:vAlign w:val="center"/>
          </w:tcPr>
          <w:p>
            <w:pPr>
              <w:jc w:val="center"/>
              <w:rPr>
                <w:rFonts w:ascii="宋体"/>
              </w:rPr>
            </w:pPr>
            <w:r>
              <w:rPr>
                <w:rFonts w:hint="eastAsia" w:ascii="宋体"/>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nil"/>
              <w:bottom w:val="single" w:color="auto" w:sz="6" w:space="0"/>
            </w:tcBorders>
            <w:noWrap w:val="0"/>
            <w:vAlign w:val="center"/>
          </w:tcPr>
          <w:p>
            <w:pPr>
              <w:rPr>
                <w:rFonts w:hint="eastAsia" w:ascii="宋体"/>
                <w:sz w:val="18"/>
              </w:rPr>
            </w:pPr>
          </w:p>
        </w:tc>
        <w:tc>
          <w:tcPr>
            <w:tcW w:w="1026" w:type="dxa"/>
            <w:tcBorders>
              <w:top w:val="nil"/>
              <w:bottom w:val="single" w:color="auto" w:sz="6" w:space="0"/>
            </w:tcBorders>
            <w:noWrap w:val="0"/>
            <w:vAlign w:val="center"/>
          </w:tcPr>
          <w:p>
            <w:pPr>
              <w:rPr>
                <w:rFonts w:hint="eastAsia" w:ascii="宋体"/>
              </w:rPr>
            </w:pPr>
          </w:p>
        </w:tc>
        <w:tc>
          <w:tcPr>
            <w:tcW w:w="1138" w:type="dxa"/>
            <w:tcBorders>
              <w:top w:val="nil"/>
              <w:bottom w:val="single" w:color="auto" w:sz="6" w:space="0"/>
            </w:tcBorders>
            <w:noWrap w:val="0"/>
            <w:vAlign w:val="center"/>
          </w:tcPr>
          <w:p>
            <w:pPr>
              <w:rPr>
                <w:rFonts w:hint="eastAsia" w:ascii="宋体"/>
              </w:rPr>
            </w:pPr>
          </w:p>
        </w:tc>
        <w:tc>
          <w:tcPr>
            <w:tcW w:w="2187" w:type="dxa"/>
            <w:tcBorders>
              <w:top w:val="nil"/>
              <w:bottom w:val="single" w:color="auto" w:sz="6" w:space="0"/>
            </w:tcBorders>
            <w:noWrap w:val="0"/>
            <w:vAlign w:val="center"/>
          </w:tcPr>
          <w:p>
            <w:pPr>
              <w:rPr>
                <w:rFonts w:hint="eastAsia" w:ascii="宋体"/>
              </w:rPr>
            </w:pPr>
          </w:p>
        </w:tc>
        <w:tc>
          <w:tcPr>
            <w:tcW w:w="1666" w:type="dxa"/>
            <w:tcBorders>
              <w:top w:val="nil"/>
              <w:bottom w:val="single" w:color="auto" w:sz="6"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single" w:color="auto" w:sz="6" w:space="0"/>
            </w:tcBorders>
            <w:noWrap w:val="0"/>
            <w:vAlign w:val="center"/>
          </w:tcPr>
          <w:p>
            <w:pPr>
              <w:rPr>
                <w:rFonts w:hint="eastAsia" w:ascii="宋体"/>
                <w:sz w:val="18"/>
              </w:rPr>
            </w:pPr>
          </w:p>
        </w:tc>
        <w:tc>
          <w:tcPr>
            <w:tcW w:w="1026" w:type="dxa"/>
            <w:tcBorders>
              <w:top w:val="single" w:color="auto" w:sz="6" w:space="0"/>
              <w:bottom w:val="single" w:color="auto" w:sz="6" w:space="0"/>
            </w:tcBorders>
            <w:noWrap w:val="0"/>
            <w:vAlign w:val="center"/>
          </w:tcPr>
          <w:p>
            <w:pPr>
              <w:rPr>
                <w:rFonts w:hint="eastAsia" w:ascii="宋体"/>
              </w:rPr>
            </w:pPr>
          </w:p>
        </w:tc>
        <w:tc>
          <w:tcPr>
            <w:tcW w:w="1138" w:type="dxa"/>
            <w:tcBorders>
              <w:top w:val="single" w:color="auto" w:sz="6" w:space="0"/>
              <w:bottom w:val="single" w:color="auto" w:sz="6" w:space="0"/>
            </w:tcBorders>
            <w:noWrap w:val="0"/>
            <w:vAlign w:val="center"/>
          </w:tcPr>
          <w:p>
            <w:pPr>
              <w:rPr>
                <w:rFonts w:hint="eastAsia" w:ascii="宋体"/>
              </w:rPr>
            </w:pPr>
          </w:p>
        </w:tc>
        <w:tc>
          <w:tcPr>
            <w:tcW w:w="2187" w:type="dxa"/>
            <w:tcBorders>
              <w:top w:val="single" w:color="auto" w:sz="6" w:space="0"/>
              <w:bottom w:val="single" w:color="auto" w:sz="6" w:space="0"/>
            </w:tcBorders>
            <w:noWrap w:val="0"/>
            <w:vAlign w:val="center"/>
          </w:tcPr>
          <w:p>
            <w:pPr>
              <w:rPr>
                <w:rFonts w:hint="eastAsia" w:ascii="宋体"/>
              </w:rPr>
            </w:pPr>
          </w:p>
        </w:tc>
        <w:tc>
          <w:tcPr>
            <w:tcW w:w="1666" w:type="dxa"/>
            <w:tcBorders>
              <w:top w:val="single" w:color="auto" w:sz="6" w:space="0"/>
              <w:bottom w:val="single" w:color="auto" w:sz="6"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single" w:color="auto" w:sz="6" w:space="0"/>
            </w:tcBorders>
            <w:noWrap w:val="0"/>
            <w:vAlign w:val="center"/>
          </w:tcPr>
          <w:p>
            <w:pPr>
              <w:rPr>
                <w:rFonts w:hint="eastAsia" w:ascii="宋体"/>
                <w:sz w:val="18"/>
              </w:rPr>
            </w:pPr>
          </w:p>
        </w:tc>
        <w:tc>
          <w:tcPr>
            <w:tcW w:w="1026" w:type="dxa"/>
            <w:tcBorders>
              <w:top w:val="single" w:color="auto" w:sz="6" w:space="0"/>
              <w:bottom w:val="single" w:color="auto" w:sz="6" w:space="0"/>
            </w:tcBorders>
            <w:noWrap w:val="0"/>
            <w:vAlign w:val="center"/>
          </w:tcPr>
          <w:p>
            <w:pPr>
              <w:rPr>
                <w:rFonts w:hint="eastAsia" w:ascii="宋体"/>
              </w:rPr>
            </w:pPr>
          </w:p>
        </w:tc>
        <w:tc>
          <w:tcPr>
            <w:tcW w:w="1138" w:type="dxa"/>
            <w:tcBorders>
              <w:top w:val="single" w:color="auto" w:sz="6" w:space="0"/>
              <w:bottom w:val="single" w:color="auto" w:sz="6" w:space="0"/>
            </w:tcBorders>
            <w:noWrap w:val="0"/>
            <w:vAlign w:val="center"/>
          </w:tcPr>
          <w:p>
            <w:pPr>
              <w:rPr>
                <w:rFonts w:hint="eastAsia" w:ascii="宋体"/>
              </w:rPr>
            </w:pPr>
          </w:p>
        </w:tc>
        <w:tc>
          <w:tcPr>
            <w:tcW w:w="2187" w:type="dxa"/>
            <w:tcBorders>
              <w:top w:val="single" w:color="auto" w:sz="6" w:space="0"/>
              <w:bottom w:val="single" w:color="auto" w:sz="6" w:space="0"/>
            </w:tcBorders>
            <w:noWrap w:val="0"/>
            <w:vAlign w:val="center"/>
          </w:tcPr>
          <w:p>
            <w:pPr>
              <w:pStyle w:val="4"/>
              <w:pBdr>
                <w:bottom w:val="none" w:color="auto" w:sz="0" w:space="0"/>
              </w:pBdr>
              <w:tabs>
                <w:tab w:val="clear" w:pos="4153"/>
                <w:tab w:val="clear" w:pos="8306"/>
              </w:tabs>
              <w:snapToGrid/>
              <w:jc w:val="both"/>
              <w:rPr>
                <w:rFonts w:hint="eastAsia" w:ascii="宋体"/>
                <w:sz w:val="21"/>
              </w:rPr>
            </w:pPr>
          </w:p>
        </w:tc>
        <w:tc>
          <w:tcPr>
            <w:tcW w:w="1666" w:type="dxa"/>
            <w:tcBorders>
              <w:top w:val="single" w:color="auto" w:sz="6" w:space="0"/>
              <w:bottom w:val="single" w:color="auto" w:sz="6"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single" w:color="auto" w:sz="6" w:space="0"/>
            </w:tcBorders>
            <w:noWrap w:val="0"/>
            <w:vAlign w:val="center"/>
          </w:tcPr>
          <w:p>
            <w:pPr>
              <w:rPr>
                <w:rFonts w:hint="eastAsia" w:ascii="宋体"/>
                <w:sz w:val="18"/>
              </w:rPr>
            </w:pPr>
          </w:p>
        </w:tc>
        <w:tc>
          <w:tcPr>
            <w:tcW w:w="1026" w:type="dxa"/>
            <w:tcBorders>
              <w:top w:val="single" w:color="auto" w:sz="6" w:space="0"/>
              <w:bottom w:val="single" w:color="auto" w:sz="6" w:space="0"/>
            </w:tcBorders>
            <w:noWrap w:val="0"/>
            <w:vAlign w:val="center"/>
          </w:tcPr>
          <w:p>
            <w:pPr>
              <w:rPr>
                <w:rFonts w:hint="eastAsia" w:ascii="宋体"/>
              </w:rPr>
            </w:pPr>
          </w:p>
        </w:tc>
        <w:tc>
          <w:tcPr>
            <w:tcW w:w="1138" w:type="dxa"/>
            <w:tcBorders>
              <w:top w:val="single" w:color="auto" w:sz="6" w:space="0"/>
              <w:bottom w:val="single" w:color="auto" w:sz="6" w:space="0"/>
            </w:tcBorders>
            <w:noWrap w:val="0"/>
            <w:vAlign w:val="center"/>
          </w:tcPr>
          <w:p>
            <w:pPr>
              <w:rPr>
                <w:rFonts w:hint="eastAsia" w:ascii="宋体"/>
              </w:rPr>
            </w:pPr>
          </w:p>
        </w:tc>
        <w:tc>
          <w:tcPr>
            <w:tcW w:w="2187" w:type="dxa"/>
            <w:tcBorders>
              <w:top w:val="single" w:color="auto" w:sz="6" w:space="0"/>
              <w:bottom w:val="single" w:color="auto" w:sz="6" w:space="0"/>
            </w:tcBorders>
            <w:noWrap w:val="0"/>
            <w:vAlign w:val="center"/>
          </w:tcPr>
          <w:p>
            <w:pPr>
              <w:pStyle w:val="4"/>
              <w:pBdr>
                <w:bottom w:val="none" w:color="auto" w:sz="0" w:space="0"/>
              </w:pBdr>
              <w:tabs>
                <w:tab w:val="clear" w:pos="4153"/>
                <w:tab w:val="clear" w:pos="8306"/>
              </w:tabs>
              <w:snapToGrid/>
              <w:jc w:val="both"/>
              <w:rPr>
                <w:rFonts w:hint="eastAsia" w:ascii="宋体"/>
                <w:sz w:val="21"/>
              </w:rPr>
            </w:pPr>
          </w:p>
        </w:tc>
        <w:tc>
          <w:tcPr>
            <w:tcW w:w="1666" w:type="dxa"/>
            <w:tcBorders>
              <w:top w:val="single" w:color="auto" w:sz="6" w:space="0"/>
              <w:bottom w:val="single" w:color="auto" w:sz="6"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single" w:color="auto" w:sz="6" w:space="0"/>
            </w:tcBorders>
            <w:noWrap w:val="0"/>
            <w:vAlign w:val="center"/>
          </w:tcPr>
          <w:p>
            <w:pPr>
              <w:rPr>
                <w:rFonts w:hint="eastAsia" w:ascii="宋体"/>
                <w:sz w:val="18"/>
              </w:rPr>
            </w:pPr>
          </w:p>
        </w:tc>
        <w:tc>
          <w:tcPr>
            <w:tcW w:w="1026" w:type="dxa"/>
            <w:tcBorders>
              <w:top w:val="single" w:color="auto" w:sz="6" w:space="0"/>
              <w:bottom w:val="single" w:color="auto" w:sz="6" w:space="0"/>
            </w:tcBorders>
            <w:noWrap w:val="0"/>
            <w:vAlign w:val="center"/>
          </w:tcPr>
          <w:p>
            <w:pPr>
              <w:rPr>
                <w:rFonts w:hint="eastAsia" w:ascii="宋体"/>
              </w:rPr>
            </w:pPr>
          </w:p>
        </w:tc>
        <w:tc>
          <w:tcPr>
            <w:tcW w:w="1138" w:type="dxa"/>
            <w:tcBorders>
              <w:top w:val="single" w:color="auto" w:sz="6" w:space="0"/>
              <w:bottom w:val="single" w:color="auto" w:sz="6" w:space="0"/>
            </w:tcBorders>
            <w:noWrap w:val="0"/>
            <w:vAlign w:val="center"/>
          </w:tcPr>
          <w:p>
            <w:pPr>
              <w:rPr>
                <w:rFonts w:hint="eastAsia" w:ascii="宋体"/>
              </w:rPr>
            </w:pPr>
          </w:p>
        </w:tc>
        <w:tc>
          <w:tcPr>
            <w:tcW w:w="2187" w:type="dxa"/>
            <w:tcBorders>
              <w:top w:val="single" w:color="auto" w:sz="6" w:space="0"/>
              <w:bottom w:val="single" w:color="auto" w:sz="6" w:space="0"/>
            </w:tcBorders>
            <w:noWrap w:val="0"/>
            <w:vAlign w:val="center"/>
          </w:tcPr>
          <w:p>
            <w:pPr>
              <w:rPr>
                <w:rFonts w:hint="eastAsia" w:ascii="宋体"/>
              </w:rPr>
            </w:pPr>
          </w:p>
        </w:tc>
        <w:tc>
          <w:tcPr>
            <w:tcW w:w="1666" w:type="dxa"/>
            <w:tcBorders>
              <w:top w:val="single" w:color="auto" w:sz="6" w:space="0"/>
              <w:bottom w:val="single" w:color="auto" w:sz="6"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single" w:color="auto" w:sz="6" w:space="0"/>
            </w:tcBorders>
            <w:noWrap w:val="0"/>
            <w:vAlign w:val="center"/>
          </w:tcPr>
          <w:p>
            <w:pPr>
              <w:rPr>
                <w:rFonts w:hint="eastAsia" w:ascii="宋体"/>
                <w:sz w:val="18"/>
              </w:rPr>
            </w:pPr>
          </w:p>
        </w:tc>
        <w:tc>
          <w:tcPr>
            <w:tcW w:w="1026" w:type="dxa"/>
            <w:tcBorders>
              <w:top w:val="single" w:color="auto" w:sz="6" w:space="0"/>
              <w:bottom w:val="single" w:color="auto" w:sz="6" w:space="0"/>
            </w:tcBorders>
            <w:noWrap w:val="0"/>
            <w:vAlign w:val="center"/>
          </w:tcPr>
          <w:p>
            <w:pPr>
              <w:rPr>
                <w:rFonts w:hint="eastAsia" w:ascii="宋体"/>
              </w:rPr>
            </w:pPr>
          </w:p>
        </w:tc>
        <w:tc>
          <w:tcPr>
            <w:tcW w:w="1138" w:type="dxa"/>
            <w:tcBorders>
              <w:top w:val="single" w:color="auto" w:sz="6" w:space="0"/>
              <w:bottom w:val="single" w:color="auto" w:sz="6" w:space="0"/>
            </w:tcBorders>
            <w:noWrap w:val="0"/>
            <w:vAlign w:val="center"/>
          </w:tcPr>
          <w:p>
            <w:pPr>
              <w:rPr>
                <w:rFonts w:hint="eastAsia" w:ascii="宋体"/>
              </w:rPr>
            </w:pPr>
          </w:p>
        </w:tc>
        <w:tc>
          <w:tcPr>
            <w:tcW w:w="2187" w:type="dxa"/>
            <w:tcBorders>
              <w:top w:val="single" w:color="auto" w:sz="6" w:space="0"/>
              <w:bottom w:val="single" w:color="auto" w:sz="6" w:space="0"/>
            </w:tcBorders>
            <w:noWrap w:val="0"/>
            <w:vAlign w:val="center"/>
          </w:tcPr>
          <w:p>
            <w:pPr>
              <w:pStyle w:val="4"/>
              <w:pBdr>
                <w:bottom w:val="none" w:color="auto" w:sz="0" w:space="0"/>
              </w:pBdr>
              <w:tabs>
                <w:tab w:val="clear" w:pos="4153"/>
                <w:tab w:val="clear" w:pos="8306"/>
              </w:tabs>
              <w:snapToGrid/>
              <w:jc w:val="both"/>
              <w:rPr>
                <w:rFonts w:hint="eastAsia" w:ascii="宋体"/>
                <w:sz w:val="21"/>
              </w:rPr>
            </w:pPr>
          </w:p>
        </w:tc>
        <w:tc>
          <w:tcPr>
            <w:tcW w:w="1666" w:type="dxa"/>
            <w:tcBorders>
              <w:top w:val="single" w:color="auto" w:sz="6" w:space="0"/>
              <w:bottom w:val="single" w:color="auto" w:sz="6"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single" w:color="auto" w:sz="6" w:space="0"/>
            </w:tcBorders>
            <w:noWrap w:val="0"/>
            <w:vAlign w:val="center"/>
          </w:tcPr>
          <w:p>
            <w:pPr>
              <w:rPr>
                <w:rFonts w:hint="eastAsia" w:ascii="宋体"/>
                <w:sz w:val="18"/>
              </w:rPr>
            </w:pPr>
          </w:p>
        </w:tc>
        <w:tc>
          <w:tcPr>
            <w:tcW w:w="1026" w:type="dxa"/>
            <w:tcBorders>
              <w:top w:val="single" w:color="auto" w:sz="6" w:space="0"/>
              <w:bottom w:val="single" w:color="auto" w:sz="6" w:space="0"/>
            </w:tcBorders>
            <w:noWrap w:val="0"/>
            <w:vAlign w:val="center"/>
          </w:tcPr>
          <w:p>
            <w:pPr>
              <w:rPr>
                <w:rFonts w:hint="eastAsia" w:ascii="宋体"/>
              </w:rPr>
            </w:pPr>
          </w:p>
        </w:tc>
        <w:tc>
          <w:tcPr>
            <w:tcW w:w="1138" w:type="dxa"/>
            <w:tcBorders>
              <w:top w:val="single" w:color="auto" w:sz="6" w:space="0"/>
              <w:bottom w:val="single" w:color="auto" w:sz="6" w:space="0"/>
            </w:tcBorders>
            <w:noWrap w:val="0"/>
            <w:vAlign w:val="center"/>
          </w:tcPr>
          <w:p>
            <w:pPr>
              <w:rPr>
                <w:rFonts w:hint="eastAsia" w:ascii="宋体"/>
              </w:rPr>
            </w:pPr>
          </w:p>
        </w:tc>
        <w:tc>
          <w:tcPr>
            <w:tcW w:w="2187" w:type="dxa"/>
            <w:tcBorders>
              <w:top w:val="single" w:color="auto" w:sz="6" w:space="0"/>
              <w:bottom w:val="single" w:color="auto" w:sz="6" w:space="0"/>
            </w:tcBorders>
            <w:noWrap w:val="0"/>
            <w:vAlign w:val="center"/>
          </w:tcPr>
          <w:p>
            <w:pPr>
              <w:rPr>
                <w:rFonts w:hint="eastAsia" w:ascii="宋体"/>
              </w:rPr>
            </w:pPr>
          </w:p>
        </w:tc>
        <w:tc>
          <w:tcPr>
            <w:tcW w:w="1666" w:type="dxa"/>
            <w:tcBorders>
              <w:top w:val="single" w:color="auto" w:sz="6" w:space="0"/>
              <w:bottom w:val="single" w:color="auto" w:sz="6"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nil"/>
            </w:tcBorders>
            <w:noWrap w:val="0"/>
            <w:vAlign w:val="center"/>
          </w:tcPr>
          <w:p>
            <w:pPr>
              <w:rPr>
                <w:rFonts w:hint="eastAsia" w:ascii="宋体"/>
                <w:sz w:val="18"/>
              </w:rPr>
            </w:pPr>
          </w:p>
        </w:tc>
        <w:tc>
          <w:tcPr>
            <w:tcW w:w="1026" w:type="dxa"/>
            <w:tcBorders>
              <w:top w:val="single" w:color="auto" w:sz="6" w:space="0"/>
              <w:bottom w:val="nil"/>
            </w:tcBorders>
            <w:noWrap w:val="0"/>
            <w:vAlign w:val="center"/>
          </w:tcPr>
          <w:p>
            <w:pPr>
              <w:rPr>
                <w:rFonts w:hint="eastAsia" w:ascii="宋体"/>
              </w:rPr>
            </w:pPr>
          </w:p>
        </w:tc>
        <w:tc>
          <w:tcPr>
            <w:tcW w:w="1138" w:type="dxa"/>
            <w:tcBorders>
              <w:top w:val="single" w:color="auto" w:sz="6" w:space="0"/>
              <w:bottom w:val="nil"/>
            </w:tcBorders>
            <w:noWrap w:val="0"/>
            <w:vAlign w:val="center"/>
          </w:tcPr>
          <w:p>
            <w:pPr>
              <w:rPr>
                <w:rFonts w:hint="eastAsia" w:ascii="宋体"/>
              </w:rPr>
            </w:pPr>
          </w:p>
        </w:tc>
        <w:tc>
          <w:tcPr>
            <w:tcW w:w="2187" w:type="dxa"/>
            <w:tcBorders>
              <w:top w:val="single" w:color="auto" w:sz="6" w:space="0"/>
              <w:bottom w:val="nil"/>
            </w:tcBorders>
            <w:noWrap w:val="0"/>
            <w:vAlign w:val="center"/>
          </w:tcPr>
          <w:p>
            <w:pPr>
              <w:rPr>
                <w:rFonts w:hint="eastAsia" w:ascii="宋体"/>
              </w:rPr>
            </w:pPr>
          </w:p>
        </w:tc>
        <w:tc>
          <w:tcPr>
            <w:tcW w:w="1666" w:type="dxa"/>
            <w:tcBorders>
              <w:top w:val="single" w:color="auto" w:sz="6" w:space="0"/>
              <w:bottom w:val="nil"/>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nil"/>
            </w:tcBorders>
            <w:noWrap w:val="0"/>
            <w:vAlign w:val="center"/>
          </w:tcPr>
          <w:p>
            <w:pPr>
              <w:rPr>
                <w:rFonts w:hint="eastAsia" w:ascii="宋体"/>
                <w:sz w:val="18"/>
              </w:rPr>
            </w:pPr>
          </w:p>
        </w:tc>
        <w:tc>
          <w:tcPr>
            <w:tcW w:w="1026" w:type="dxa"/>
            <w:tcBorders>
              <w:top w:val="single" w:color="auto" w:sz="6" w:space="0"/>
              <w:bottom w:val="nil"/>
            </w:tcBorders>
            <w:noWrap w:val="0"/>
            <w:vAlign w:val="center"/>
          </w:tcPr>
          <w:p>
            <w:pPr>
              <w:rPr>
                <w:rFonts w:hint="eastAsia" w:ascii="宋体"/>
              </w:rPr>
            </w:pPr>
          </w:p>
        </w:tc>
        <w:tc>
          <w:tcPr>
            <w:tcW w:w="1138" w:type="dxa"/>
            <w:tcBorders>
              <w:top w:val="single" w:color="auto" w:sz="6" w:space="0"/>
              <w:bottom w:val="nil"/>
            </w:tcBorders>
            <w:noWrap w:val="0"/>
            <w:vAlign w:val="center"/>
          </w:tcPr>
          <w:p>
            <w:pPr>
              <w:rPr>
                <w:rFonts w:hint="eastAsia" w:ascii="宋体"/>
              </w:rPr>
            </w:pPr>
          </w:p>
        </w:tc>
        <w:tc>
          <w:tcPr>
            <w:tcW w:w="2187" w:type="dxa"/>
            <w:tcBorders>
              <w:top w:val="single" w:color="auto" w:sz="6" w:space="0"/>
              <w:bottom w:val="nil"/>
            </w:tcBorders>
            <w:noWrap w:val="0"/>
            <w:vAlign w:val="center"/>
          </w:tcPr>
          <w:p>
            <w:pPr>
              <w:rPr>
                <w:rFonts w:hint="eastAsia" w:ascii="宋体"/>
              </w:rPr>
            </w:pPr>
          </w:p>
        </w:tc>
        <w:tc>
          <w:tcPr>
            <w:tcW w:w="1666" w:type="dxa"/>
            <w:tcBorders>
              <w:top w:val="single" w:color="auto" w:sz="6" w:space="0"/>
              <w:bottom w:val="nil"/>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nil"/>
            </w:tcBorders>
            <w:noWrap w:val="0"/>
            <w:vAlign w:val="center"/>
          </w:tcPr>
          <w:p>
            <w:pPr>
              <w:rPr>
                <w:rFonts w:hint="eastAsia" w:ascii="宋体"/>
                <w:sz w:val="18"/>
              </w:rPr>
            </w:pPr>
          </w:p>
        </w:tc>
        <w:tc>
          <w:tcPr>
            <w:tcW w:w="1026" w:type="dxa"/>
            <w:tcBorders>
              <w:top w:val="single" w:color="auto" w:sz="6" w:space="0"/>
              <w:bottom w:val="nil"/>
            </w:tcBorders>
            <w:noWrap w:val="0"/>
            <w:vAlign w:val="center"/>
          </w:tcPr>
          <w:p>
            <w:pPr>
              <w:rPr>
                <w:rFonts w:hint="eastAsia" w:ascii="宋体"/>
              </w:rPr>
            </w:pPr>
          </w:p>
        </w:tc>
        <w:tc>
          <w:tcPr>
            <w:tcW w:w="1138" w:type="dxa"/>
            <w:tcBorders>
              <w:top w:val="single" w:color="auto" w:sz="6" w:space="0"/>
              <w:bottom w:val="nil"/>
            </w:tcBorders>
            <w:noWrap w:val="0"/>
            <w:vAlign w:val="center"/>
          </w:tcPr>
          <w:p>
            <w:pPr>
              <w:rPr>
                <w:rFonts w:hint="eastAsia" w:ascii="宋体"/>
              </w:rPr>
            </w:pPr>
          </w:p>
        </w:tc>
        <w:tc>
          <w:tcPr>
            <w:tcW w:w="2187" w:type="dxa"/>
            <w:tcBorders>
              <w:top w:val="single" w:color="auto" w:sz="6" w:space="0"/>
              <w:bottom w:val="nil"/>
            </w:tcBorders>
            <w:noWrap w:val="0"/>
            <w:vAlign w:val="center"/>
          </w:tcPr>
          <w:p>
            <w:pPr>
              <w:rPr>
                <w:rFonts w:hint="eastAsia" w:ascii="宋体"/>
              </w:rPr>
            </w:pPr>
          </w:p>
        </w:tc>
        <w:tc>
          <w:tcPr>
            <w:tcW w:w="1666" w:type="dxa"/>
            <w:tcBorders>
              <w:top w:val="single" w:color="auto" w:sz="6" w:space="0"/>
              <w:bottom w:val="nil"/>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nil"/>
            </w:tcBorders>
            <w:noWrap w:val="0"/>
            <w:vAlign w:val="center"/>
          </w:tcPr>
          <w:p>
            <w:pPr>
              <w:rPr>
                <w:rFonts w:hint="eastAsia" w:ascii="宋体"/>
                <w:sz w:val="18"/>
              </w:rPr>
            </w:pPr>
          </w:p>
        </w:tc>
        <w:tc>
          <w:tcPr>
            <w:tcW w:w="1026" w:type="dxa"/>
            <w:tcBorders>
              <w:top w:val="single" w:color="auto" w:sz="6" w:space="0"/>
              <w:bottom w:val="nil"/>
            </w:tcBorders>
            <w:noWrap w:val="0"/>
            <w:vAlign w:val="center"/>
          </w:tcPr>
          <w:p>
            <w:pPr>
              <w:rPr>
                <w:rFonts w:hint="eastAsia" w:ascii="宋体"/>
              </w:rPr>
            </w:pPr>
          </w:p>
        </w:tc>
        <w:tc>
          <w:tcPr>
            <w:tcW w:w="1138" w:type="dxa"/>
            <w:tcBorders>
              <w:top w:val="single" w:color="auto" w:sz="6" w:space="0"/>
              <w:bottom w:val="nil"/>
            </w:tcBorders>
            <w:noWrap w:val="0"/>
            <w:vAlign w:val="center"/>
          </w:tcPr>
          <w:p>
            <w:pPr>
              <w:rPr>
                <w:rFonts w:hint="eastAsia" w:ascii="宋体"/>
              </w:rPr>
            </w:pPr>
          </w:p>
        </w:tc>
        <w:tc>
          <w:tcPr>
            <w:tcW w:w="2187" w:type="dxa"/>
            <w:tcBorders>
              <w:top w:val="single" w:color="auto" w:sz="6" w:space="0"/>
              <w:bottom w:val="nil"/>
            </w:tcBorders>
            <w:noWrap w:val="0"/>
            <w:vAlign w:val="center"/>
          </w:tcPr>
          <w:p>
            <w:pPr>
              <w:rPr>
                <w:rFonts w:hint="eastAsia" w:ascii="宋体"/>
              </w:rPr>
            </w:pPr>
          </w:p>
        </w:tc>
        <w:tc>
          <w:tcPr>
            <w:tcW w:w="1666" w:type="dxa"/>
            <w:tcBorders>
              <w:top w:val="single" w:color="auto" w:sz="6" w:space="0"/>
              <w:bottom w:val="nil"/>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2528" w:type="dxa"/>
            <w:tcBorders>
              <w:top w:val="single" w:color="auto" w:sz="6" w:space="0"/>
              <w:bottom w:val="single" w:color="auto" w:sz="12" w:space="0"/>
            </w:tcBorders>
            <w:noWrap w:val="0"/>
            <w:vAlign w:val="center"/>
          </w:tcPr>
          <w:p>
            <w:pPr>
              <w:rPr>
                <w:rFonts w:hint="eastAsia" w:ascii="宋体"/>
                <w:sz w:val="18"/>
              </w:rPr>
            </w:pPr>
          </w:p>
        </w:tc>
        <w:tc>
          <w:tcPr>
            <w:tcW w:w="1026" w:type="dxa"/>
            <w:tcBorders>
              <w:top w:val="single" w:color="auto" w:sz="6" w:space="0"/>
              <w:bottom w:val="single" w:color="auto" w:sz="12" w:space="0"/>
            </w:tcBorders>
            <w:noWrap w:val="0"/>
            <w:vAlign w:val="center"/>
          </w:tcPr>
          <w:p>
            <w:pPr>
              <w:rPr>
                <w:rFonts w:hint="eastAsia" w:ascii="宋体"/>
              </w:rPr>
            </w:pPr>
          </w:p>
        </w:tc>
        <w:tc>
          <w:tcPr>
            <w:tcW w:w="1138" w:type="dxa"/>
            <w:tcBorders>
              <w:top w:val="single" w:color="auto" w:sz="6" w:space="0"/>
              <w:bottom w:val="single" w:color="auto" w:sz="12" w:space="0"/>
            </w:tcBorders>
            <w:noWrap w:val="0"/>
            <w:vAlign w:val="center"/>
          </w:tcPr>
          <w:p>
            <w:pPr>
              <w:pStyle w:val="4"/>
              <w:pBdr>
                <w:bottom w:val="none" w:color="auto" w:sz="0" w:space="0"/>
              </w:pBdr>
              <w:tabs>
                <w:tab w:val="clear" w:pos="4153"/>
                <w:tab w:val="clear" w:pos="8306"/>
              </w:tabs>
              <w:snapToGrid/>
              <w:jc w:val="both"/>
              <w:rPr>
                <w:rFonts w:hint="eastAsia" w:ascii="宋体"/>
              </w:rPr>
            </w:pPr>
          </w:p>
        </w:tc>
        <w:tc>
          <w:tcPr>
            <w:tcW w:w="2187" w:type="dxa"/>
            <w:tcBorders>
              <w:top w:val="single" w:color="auto" w:sz="6" w:space="0"/>
              <w:bottom w:val="single" w:color="auto" w:sz="12" w:space="0"/>
            </w:tcBorders>
            <w:noWrap w:val="0"/>
            <w:vAlign w:val="center"/>
          </w:tcPr>
          <w:p>
            <w:pPr>
              <w:rPr>
                <w:rFonts w:hint="eastAsia" w:ascii="宋体"/>
              </w:rPr>
            </w:pPr>
          </w:p>
        </w:tc>
        <w:tc>
          <w:tcPr>
            <w:tcW w:w="1666" w:type="dxa"/>
            <w:tcBorders>
              <w:top w:val="single" w:color="auto" w:sz="6" w:space="0"/>
              <w:bottom w:val="single" w:color="auto" w:sz="12" w:space="0"/>
            </w:tcBorders>
            <w:noWrap w:val="0"/>
            <w:vAlign w:val="center"/>
          </w:tcPr>
          <w:p>
            <w:pPr>
              <w:rPr>
                <w:rFonts w:hint="eastAsia" w:ascii="宋体"/>
              </w:rPr>
            </w:pPr>
          </w:p>
        </w:tc>
      </w:tr>
    </w:tbl>
    <w:p>
      <w:pPr>
        <w:jc w:val="left"/>
        <w:outlineLvl w:val="0"/>
        <w:rPr>
          <w:rFonts w:eastAsia="黑体"/>
          <w:sz w:val="30"/>
        </w:rPr>
      </w:pPr>
      <w:r>
        <w:rPr>
          <w:rFonts w:hint="eastAsia" w:eastAsia="黑体"/>
          <w:sz w:val="30"/>
        </w:rPr>
        <w:t>三、主持人和课题组成员近三年承担的研究课题</w:t>
      </w:r>
    </w:p>
    <w:tbl>
      <w:tblPr>
        <w:tblStyle w:val="5"/>
        <w:tblW w:w="862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0"/>
        <w:gridCol w:w="2278"/>
        <w:gridCol w:w="1206"/>
        <w:gridCol w:w="1022"/>
        <w:gridCol w:w="1632"/>
        <w:gridCol w:w="11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0" w:hRule="atLeast"/>
          <w:jc w:val="center"/>
        </w:trPr>
        <w:tc>
          <w:tcPr>
            <w:tcW w:w="1370" w:type="dxa"/>
            <w:tcBorders>
              <w:top w:val="single" w:color="auto" w:sz="12" w:space="0"/>
              <w:bottom w:val="single" w:color="auto" w:sz="6" w:space="0"/>
            </w:tcBorders>
            <w:noWrap w:val="0"/>
            <w:vAlign w:val="center"/>
          </w:tcPr>
          <w:p>
            <w:pPr>
              <w:jc w:val="center"/>
              <w:rPr>
                <w:rFonts w:hint="eastAsia" w:ascii="宋体"/>
                <w:sz w:val="24"/>
              </w:rPr>
            </w:pPr>
            <w:r>
              <w:rPr>
                <w:rFonts w:hint="eastAsia" w:ascii="宋体"/>
                <w:sz w:val="24"/>
              </w:rPr>
              <w:t>主持人</w:t>
            </w:r>
          </w:p>
        </w:tc>
        <w:tc>
          <w:tcPr>
            <w:tcW w:w="2278" w:type="dxa"/>
            <w:tcBorders>
              <w:top w:val="single" w:color="auto" w:sz="12" w:space="0"/>
              <w:bottom w:val="single" w:color="auto" w:sz="6" w:space="0"/>
            </w:tcBorders>
            <w:noWrap w:val="0"/>
            <w:vAlign w:val="center"/>
          </w:tcPr>
          <w:p>
            <w:pPr>
              <w:jc w:val="center"/>
              <w:rPr>
                <w:rFonts w:hint="eastAsia" w:ascii="宋体"/>
              </w:rPr>
            </w:pPr>
            <w:r>
              <w:rPr>
                <w:rFonts w:hint="eastAsia" w:ascii="宋体"/>
              </w:rPr>
              <w:t>课  题  名  称</w:t>
            </w:r>
          </w:p>
        </w:tc>
        <w:tc>
          <w:tcPr>
            <w:tcW w:w="1206" w:type="dxa"/>
            <w:tcBorders>
              <w:top w:val="single" w:color="auto" w:sz="12" w:space="0"/>
              <w:bottom w:val="single" w:color="auto" w:sz="6" w:space="0"/>
            </w:tcBorders>
            <w:noWrap w:val="0"/>
            <w:vAlign w:val="center"/>
          </w:tcPr>
          <w:p>
            <w:pPr>
              <w:jc w:val="center"/>
              <w:rPr>
                <w:rFonts w:hint="eastAsia" w:ascii="宋体"/>
              </w:rPr>
            </w:pPr>
            <w:r>
              <w:rPr>
                <w:rFonts w:hint="eastAsia" w:ascii="宋体"/>
              </w:rPr>
              <w:t>课题类别</w:t>
            </w:r>
          </w:p>
        </w:tc>
        <w:tc>
          <w:tcPr>
            <w:tcW w:w="1022" w:type="dxa"/>
            <w:tcBorders>
              <w:top w:val="single" w:color="auto" w:sz="12" w:space="0"/>
              <w:bottom w:val="single" w:color="auto" w:sz="6" w:space="0"/>
            </w:tcBorders>
            <w:noWrap w:val="0"/>
            <w:vAlign w:val="center"/>
          </w:tcPr>
          <w:p>
            <w:pPr>
              <w:jc w:val="center"/>
              <w:rPr>
                <w:rFonts w:ascii="宋体"/>
              </w:rPr>
            </w:pPr>
            <w:r>
              <w:rPr>
                <w:rFonts w:hint="eastAsia" w:ascii="宋体"/>
              </w:rPr>
              <w:t>批准时间</w:t>
            </w:r>
          </w:p>
        </w:tc>
        <w:tc>
          <w:tcPr>
            <w:tcW w:w="1632" w:type="dxa"/>
            <w:tcBorders>
              <w:top w:val="single" w:color="auto" w:sz="12" w:space="0"/>
              <w:bottom w:val="single" w:color="auto" w:sz="6" w:space="0"/>
            </w:tcBorders>
            <w:noWrap w:val="0"/>
            <w:vAlign w:val="center"/>
          </w:tcPr>
          <w:p>
            <w:pPr>
              <w:ind w:firstLine="210" w:firstLineChars="100"/>
              <w:jc w:val="center"/>
              <w:rPr>
                <w:rFonts w:ascii="宋体"/>
              </w:rPr>
            </w:pPr>
            <w:r>
              <w:rPr>
                <w:rFonts w:hint="eastAsia" w:ascii="宋体"/>
              </w:rPr>
              <w:t>批准单位</w:t>
            </w:r>
          </w:p>
        </w:tc>
        <w:tc>
          <w:tcPr>
            <w:tcW w:w="1113" w:type="dxa"/>
            <w:tcBorders>
              <w:top w:val="single" w:color="auto" w:sz="12" w:space="0"/>
              <w:bottom w:val="single" w:color="auto" w:sz="6" w:space="0"/>
            </w:tcBorders>
            <w:noWrap w:val="0"/>
            <w:vAlign w:val="center"/>
          </w:tcPr>
          <w:p>
            <w:pPr>
              <w:jc w:val="center"/>
              <w:rPr>
                <w:rFonts w:ascii="宋体"/>
              </w:rPr>
            </w:pPr>
            <w:r>
              <w:rPr>
                <w:rFonts w:hint="eastAsia" w:ascii="宋体"/>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0" w:hRule="atLeast"/>
          <w:jc w:val="center"/>
        </w:trPr>
        <w:tc>
          <w:tcPr>
            <w:tcW w:w="1370" w:type="dxa"/>
            <w:tcBorders>
              <w:top w:val="nil"/>
              <w:bottom w:val="single" w:color="auto" w:sz="6" w:space="0"/>
            </w:tcBorders>
            <w:noWrap w:val="0"/>
            <w:vAlign w:val="center"/>
          </w:tcPr>
          <w:p>
            <w:pPr>
              <w:jc w:val="center"/>
              <w:rPr>
                <w:rFonts w:hint="eastAsia" w:ascii="宋体"/>
              </w:rPr>
            </w:pPr>
          </w:p>
        </w:tc>
        <w:tc>
          <w:tcPr>
            <w:tcW w:w="2278" w:type="dxa"/>
            <w:tcBorders>
              <w:top w:val="nil"/>
              <w:bottom w:val="single" w:color="auto" w:sz="6" w:space="0"/>
            </w:tcBorders>
            <w:noWrap w:val="0"/>
            <w:vAlign w:val="center"/>
          </w:tcPr>
          <w:p>
            <w:pPr>
              <w:jc w:val="center"/>
              <w:rPr>
                <w:rFonts w:hint="eastAsia" w:ascii="宋体"/>
              </w:rPr>
            </w:pPr>
          </w:p>
        </w:tc>
        <w:tc>
          <w:tcPr>
            <w:tcW w:w="1206" w:type="dxa"/>
            <w:tcBorders>
              <w:top w:val="nil"/>
              <w:bottom w:val="single" w:color="auto" w:sz="6" w:space="0"/>
            </w:tcBorders>
            <w:noWrap w:val="0"/>
            <w:vAlign w:val="center"/>
          </w:tcPr>
          <w:p>
            <w:pPr>
              <w:jc w:val="center"/>
              <w:rPr>
                <w:rFonts w:hint="eastAsia" w:ascii="宋体"/>
              </w:rPr>
            </w:pPr>
          </w:p>
        </w:tc>
        <w:tc>
          <w:tcPr>
            <w:tcW w:w="1022" w:type="dxa"/>
            <w:tcBorders>
              <w:top w:val="nil"/>
              <w:bottom w:val="single" w:color="auto" w:sz="6" w:space="0"/>
            </w:tcBorders>
            <w:noWrap w:val="0"/>
            <w:vAlign w:val="center"/>
          </w:tcPr>
          <w:p>
            <w:pPr>
              <w:jc w:val="center"/>
              <w:rPr>
                <w:rFonts w:ascii="宋体"/>
              </w:rPr>
            </w:pPr>
          </w:p>
        </w:tc>
        <w:tc>
          <w:tcPr>
            <w:tcW w:w="1632" w:type="dxa"/>
            <w:tcBorders>
              <w:top w:val="nil"/>
              <w:bottom w:val="single" w:color="auto" w:sz="6" w:space="0"/>
            </w:tcBorders>
            <w:noWrap w:val="0"/>
            <w:vAlign w:val="center"/>
          </w:tcPr>
          <w:p>
            <w:pPr>
              <w:jc w:val="center"/>
              <w:rPr>
                <w:rFonts w:hint="eastAsia" w:ascii="宋体"/>
              </w:rPr>
            </w:pPr>
          </w:p>
        </w:tc>
        <w:tc>
          <w:tcPr>
            <w:tcW w:w="1113" w:type="dxa"/>
            <w:tcBorders>
              <w:top w:val="nil"/>
              <w:bottom w:val="single" w:color="auto" w:sz="6"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0" w:hRule="atLeast"/>
          <w:jc w:val="center"/>
        </w:trPr>
        <w:tc>
          <w:tcPr>
            <w:tcW w:w="1370" w:type="dxa"/>
            <w:tcBorders>
              <w:top w:val="single" w:color="auto" w:sz="6" w:space="0"/>
              <w:bottom w:val="single" w:color="auto" w:sz="6" w:space="0"/>
            </w:tcBorders>
            <w:noWrap w:val="0"/>
            <w:vAlign w:val="center"/>
          </w:tcPr>
          <w:p>
            <w:pPr>
              <w:jc w:val="center"/>
              <w:rPr>
                <w:rFonts w:hint="eastAsia" w:ascii="宋体"/>
              </w:rPr>
            </w:pPr>
          </w:p>
        </w:tc>
        <w:tc>
          <w:tcPr>
            <w:tcW w:w="2278" w:type="dxa"/>
            <w:tcBorders>
              <w:top w:val="single" w:color="auto" w:sz="6" w:space="0"/>
              <w:bottom w:val="single" w:color="auto" w:sz="6" w:space="0"/>
            </w:tcBorders>
            <w:noWrap w:val="0"/>
            <w:vAlign w:val="center"/>
          </w:tcPr>
          <w:p>
            <w:pPr>
              <w:jc w:val="center"/>
              <w:rPr>
                <w:rFonts w:hint="eastAsia" w:ascii="宋体"/>
              </w:rPr>
            </w:pPr>
          </w:p>
        </w:tc>
        <w:tc>
          <w:tcPr>
            <w:tcW w:w="1206" w:type="dxa"/>
            <w:tcBorders>
              <w:top w:val="single" w:color="auto" w:sz="6" w:space="0"/>
              <w:bottom w:val="single" w:color="auto" w:sz="6" w:space="0"/>
            </w:tcBorders>
            <w:noWrap w:val="0"/>
            <w:vAlign w:val="center"/>
          </w:tcPr>
          <w:p>
            <w:pPr>
              <w:jc w:val="center"/>
              <w:rPr>
                <w:rFonts w:hint="eastAsia" w:ascii="宋体"/>
              </w:rPr>
            </w:pPr>
          </w:p>
        </w:tc>
        <w:tc>
          <w:tcPr>
            <w:tcW w:w="1022" w:type="dxa"/>
            <w:tcBorders>
              <w:top w:val="single" w:color="auto" w:sz="6" w:space="0"/>
              <w:bottom w:val="single" w:color="auto" w:sz="6" w:space="0"/>
            </w:tcBorders>
            <w:noWrap w:val="0"/>
            <w:vAlign w:val="center"/>
          </w:tcPr>
          <w:p>
            <w:pPr>
              <w:jc w:val="center"/>
              <w:rPr>
                <w:rFonts w:hint="eastAsia" w:ascii="宋体"/>
              </w:rPr>
            </w:pPr>
          </w:p>
        </w:tc>
        <w:tc>
          <w:tcPr>
            <w:tcW w:w="1632" w:type="dxa"/>
            <w:tcBorders>
              <w:top w:val="single" w:color="auto" w:sz="6" w:space="0"/>
              <w:bottom w:val="single" w:color="auto" w:sz="6" w:space="0"/>
            </w:tcBorders>
            <w:noWrap w:val="0"/>
            <w:vAlign w:val="center"/>
          </w:tcPr>
          <w:p>
            <w:pPr>
              <w:jc w:val="center"/>
              <w:rPr>
                <w:rFonts w:hint="eastAsia" w:ascii="宋体"/>
              </w:rPr>
            </w:pPr>
          </w:p>
        </w:tc>
        <w:tc>
          <w:tcPr>
            <w:tcW w:w="1113" w:type="dxa"/>
            <w:tcBorders>
              <w:top w:val="single" w:color="auto" w:sz="6" w:space="0"/>
              <w:bottom w:val="single" w:color="auto" w:sz="6"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0" w:hRule="atLeast"/>
          <w:jc w:val="center"/>
        </w:trPr>
        <w:tc>
          <w:tcPr>
            <w:tcW w:w="1370" w:type="dxa"/>
            <w:tcBorders>
              <w:top w:val="single" w:color="auto" w:sz="6" w:space="0"/>
              <w:bottom w:val="single" w:color="auto" w:sz="6" w:space="0"/>
            </w:tcBorders>
            <w:noWrap w:val="0"/>
            <w:vAlign w:val="center"/>
          </w:tcPr>
          <w:p>
            <w:pPr>
              <w:jc w:val="center"/>
              <w:rPr>
                <w:rFonts w:hint="eastAsia" w:ascii="宋体"/>
              </w:rPr>
            </w:pPr>
          </w:p>
        </w:tc>
        <w:tc>
          <w:tcPr>
            <w:tcW w:w="2278" w:type="dxa"/>
            <w:tcBorders>
              <w:top w:val="single" w:color="auto" w:sz="6" w:space="0"/>
              <w:bottom w:val="single" w:color="auto" w:sz="6" w:space="0"/>
            </w:tcBorders>
            <w:noWrap w:val="0"/>
            <w:vAlign w:val="center"/>
          </w:tcPr>
          <w:p>
            <w:pPr>
              <w:jc w:val="center"/>
              <w:rPr>
                <w:rFonts w:hint="eastAsia" w:ascii="宋体"/>
              </w:rPr>
            </w:pPr>
          </w:p>
        </w:tc>
        <w:tc>
          <w:tcPr>
            <w:tcW w:w="1206" w:type="dxa"/>
            <w:tcBorders>
              <w:top w:val="single" w:color="auto" w:sz="6" w:space="0"/>
              <w:bottom w:val="single" w:color="auto" w:sz="6" w:space="0"/>
            </w:tcBorders>
            <w:noWrap w:val="0"/>
            <w:vAlign w:val="center"/>
          </w:tcPr>
          <w:p>
            <w:pPr>
              <w:jc w:val="center"/>
              <w:rPr>
                <w:rFonts w:hint="eastAsia" w:ascii="宋体"/>
              </w:rPr>
            </w:pPr>
          </w:p>
        </w:tc>
        <w:tc>
          <w:tcPr>
            <w:tcW w:w="1022" w:type="dxa"/>
            <w:tcBorders>
              <w:top w:val="single" w:color="auto" w:sz="6" w:space="0"/>
              <w:bottom w:val="single" w:color="auto" w:sz="6" w:space="0"/>
            </w:tcBorders>
            <w:noWrap w:val="0"/>
            <w:vAlign w:val="center"/>
          </w:tcPr>
          <w:p>
            <w:pPr>
              <w:jc w:val="center"/>
              <w:rPr>
                <w:rFonts w:hint="eastAsia" w:ascii="宋体"/>
              </w:rPr>
            </w:pPr>
          </w:p>
        </w:tc>
        <w:tc>
          <w:tcPr>
            <w:tcW w:w="1632" w:type="dxa"/>
            <w:tcBorders>
              <w:top w:val="single" w:color="auto" w:sz="6" w:space="0"/>
              <w:bottom w:val="single" w:color="auto" w:sz="6" w:space="0"/>
            </w:tcBorders>
            <w:noWrap w:val="0"/>
            <w:vAlign w:val="center"/>
          </w:tcPr>
          <w:p>
            <w:pPr>
              <w:jc w:val="center"/>
              <w:rPr>
                <w:rFonts w:hint="eastAsia" w:ascii="宋体"/>
              </w:rPr>
            </w:pPr>
          </w:p>
        </w:tc>
        <w:tc>
          <w:tcPr>
            <w:tcW w:w="1113" w:type="dxa"/>
            <w:tcBorders>
              <w:top w:val="single" w:color="auto" w:sz="6" w:space="0"/>
              <w:bottom w:val="single" w:color="auto" w:sz="6"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0" w:hRule="atLeast"/>
          <w:jc w:val="center"/>
        </w:trPr>
        <w:tc>
          <w:tcPr>
            <w:tcW w:w="1370" w:type="dxa"/>
            <w:tcBorders>
              <w:top w:val="single" w:color="auto" w:sz="6" w:space="0"/>
              <w:bottom w:val="single" w:color="auto" w:sz="6" w:space="0"/>
            </w:tcBorders>
            <w:noWrap w:val="0"/>
            <w:vAlign w:val="center"/>
          </w:tcPr>
          <w:p>
            <w:pPr>
              <w:jc w:val="center"/>
              <w:rPr>
                <w:rFonts w:hint="eastAsia" w:ascii="宋体"/>
              </w:rPr>
            </w:pPr>
          </w:p>
        </w:tc>
        <w:tc>
          <w:tcPr>
            <w:tcW w:w="2278" w:type="dxa"/>
            <w:tcBorders>
              <w:top w:val="single" w:color="auto" w:sz="6" w:space="0"/>
              <w:bottom w:val="single" w:color="auto" w:sz="6" w:space="0"/>
            </w:tcBorders>
            <w:noWrap w:val="0"/>
            <w:vAlign w:val="center"/>
          </w:tcPr>
          <w:p>
            <w:pPr>
              <w:jc w:val="center"/>
              <w:rPr>
                <w:rFonts w:hint="eastAsia" w:ascii="宋体"/>
              </w:rPr>
            </w:pPr>
          </w:p>
        </w:tc>
        <w:tc>
          <w:tcPr>
            <w:tcW w:w="1206" w:type="dxa"/>
            <w:tcBorders>
              <w:top w:val="single" w:color="auto" w:sz="6" w:space="0"/>
              <w:bottom w:val="single" w:color="auto" w:sz="6" w:space="0"/>
            </w:tcBorders>
            <w:noWrap w:val="0"/>
            <w:vAlign w:val="center"/>
          </w:tcPr>
          <w:p>
            <w:pPr>
              <w:jc w:val="center"/>
              <w:rPr>
                <w:rFonts w:hint="eastAsia" w:ascii="宋体"/>
              </w:rPr>
            </w:pPr>
          </w:p>
        </w:tc>
        <w:tc>
          <w:tcPr>
            <w:tcW w:w="1022" w:type="dxa"/>
            <w:tcBorders>
              <w:top w:val="single" w:color="auto" w:sz="6" w:space="0"/>
              <w:bottom w:val="single" w:color="auto" w:sz="6" w:space="0"/>
            </w:tcBorders>
            <w:noWrap w:val="0"/>
            <w:vAlign w:val="center"/>
          </w:tcPr>
          <w:p>
            <w:pPr>
              <w:jc w:val="center"/>
              <w:rPr>
                <w:rFonts w:hint="eastAsia" w:ascii="宋体"/>
              </w:rPr>
            </w:pPr>
          </w:p>
        </w:tc>
        <w:tc>
          <w:tcPr>
            <w:tcW w:w="1632" w:type="dxa"/>
            <w:tcBorders>
              <w:top w:val="single" w:color="auto" w:sz="6" w:space="0"/>
              <w:bottom w:val="single" w:color="auto" w:sz="6" w:space="0"/>
            </w:tcBorders>
            <w:noWrap w:val="0"/>
            <w:vAlign w:val="center"/>
          </w:tcPr>
          <w:p>
            <w:pPr>
              <w:jc w:val="center"/>
              <w:rPr>
                <w:rFonts w:hint="eastAsia" w:ascii="宋体"/>
              </w:rPr>
            </w:pPr>
          </w:p>
        </w:tc>
        <w:tc>
          <w:tcPr>
            <w:tcW w:w="1113" w:type="dxa"/>
            <w:tcBorders>
              <w:top w:val="single" w:color="auto" w:sz="6" w:space="0"/>
              <w:bottom w:val="single" w:color="auto" w:sz="6"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0" w:hRule="atLeast"/>
          <w:jc w:val="center"/>
        </w:trPr>
        <w:tc>
          <w:tcPr>
            <w:tcW w:w="1370" w:type="dxa"/>
            <w:tcBorders>
              <w:top w:val="single" w:color="auto" w:sz="6" w:space="0"/>
              <w:bottom w:val="single" w:color="auto" w:sz="12" w:space="0"/>
            </w:tcBorders>
            <w:noWrap w:val="0"/>
            <w:vAlign w:val="center"/>
          </w:tcPr>
          <w:p>
            <w:pPr>
              <w:jc w:val="center"/>
              <w:rPr>
                <w:rFonts w:hint="eastAsia" w:ascii="宋体"/>
              </w:rPr>
            </w:pPr>
          </w:p>
        </w:tc>
        <w:tc>
          <w:tcPr>
            <w:tcW w:w="2278" w:type="dxa"/>
            <w:tcBorders>
              <w:top w:val="single" w:color="auto" w:sz="6" w:space="0"/>
              <w:bottom w:val="single" w:color="auto" w:sz="12" w:space="0"/>
            </w:tcBorders>
            <w:noWrap w:val="0"/>
            <w:vAlign w:val="center"/>
          </w:tcPr>
          <w:p>
            <w:pPr>
              <w:jc w:val="center"/>
              <w:rPr>
                <w:rFonts w:hint="eastAsia" w:ascii="宋体"/>
              </w:rPr>
            </w:pPr>
          </w:p>
        </w:tc>
        <w:tc>
          <w:tcPr>
            <w:tcW w:w="1206" w:type="dxa"/>
            <w:tcBorders>
              <w:top w:val="single" w:color="auto" w:sz="6" w:space="0"/>
              <w:bottom w:val="single" w:color="auto" w:sz="12" w:space="0"/>
            </w:tcBorders>
            <w:noWrap w:val="0"/>
            <w:vAlign w:val="center"/>
          </w:tcPr>
          <w:p>
            <w:pPr>
              <w:jc w:val="center"/>
              <w:rPr>
                <w:rFonts w:hint="eastAsia" w:ascii="宋体"/>
              </w:rPr>
            </w:pPr>
          </w:p>
        </w:tc>
        <w:tc>
          <w:tcPr>
            <w:tcW w:w="1022" w:type="dxa"/>
            <w:tcBorders>
              <w:top w:val="single" w:color="auto" w:sz="6" w:space="0"/>
              <w:bottom w:val="single" w:color="auto" w:sz="12" w:space="0"/>
            </w:tcBorders>
            <w:noWrap w:val="0"/>
            <w:vAlign w:val="center"/>
          </w:tcPr>
          <w:p>
            <w:pPr>
              <w:jc w:val="center"/>
              <w:rPr>
                <w:rFonts w:hint="eastAsia" w:ascii="宋体"/>
              </w:rPr>
            </w:pPr>
          </w:p>
        </w:tc>
        <w:tc>
          <w:tcPr>
            <w:tcW w:w="1632" w:type="dxa"/>
            <w:tcBorders>
              <w:top w:val="single" w:color="auto" w:sz="6" w:space="0"/>
              <w:bottom w:val="single" w:color="auto" w:sz="12" w:space="0"/>
            </w:tcBorders>
            <w:noWrap w:val="0"/>
            <w:vAlign w:val="center"/>
          </w:tcPr>
          <w:p>
            <w:pPr>
              <w:jc w:val="center"/>
              <w:rPr>
                <w:rFonts w:hint="eastAsia" w:ascii="宋体"/>
              </w:rPr>
            </w:pPr>
          </w:p>
        </w:tc>
        <w:tc>
          <w:tcPr>
            <w:tcW w:w="1113" w:type="dxa"/>
            <w:tcBorders>
              <w:top w:val="single" w:color="auto" w:sz="6" w:space="0"/>
              <w:bottom w:val="single" w:color="auto" w:sz="12" w:space="0"/>
            </w:tcBorders>
            <w:noWrap w:val="0"/>
            <w:vAlign w:val="center"/>
          </w:tcPr>
          <w:p>
            <w:pPr>
              <w:jc w:val="center"/>
              <w:rPr>
                <w:rFonts w:hint="eastAsia" w:ascii="宋体"/>
              </w:rPr>
            </w:pPr>
          </w:p>
        </w:tc>
      </w:tr>
    </w:tbl>
    <w:p>
      <w:pPr>
        <w:tabs>
          <w:tab w:val="left" w:pos="6615"/>
        </w:tabs>
        <w:jc w:val="left"/>
        <w:rPr>
          <w:rFonts w:hint="eastAsia" w:eastAsia="黑体"/>
          <w:sz w:val="30"/>
        </w:rPr>
      </w:pPr>
      <w:r>
        <w:rPr>
          <w:sz w:val="28"/>
        </w:rPr>
        <w:br w:type="page"/>
      </w:r>
      <w:r>
        <w:rPr>
          <w:rFonts w:hint="eastAsia" w:eastAsia="黑体"/>
          <w:sz w:val="30"/>
        </w:rPr>
        <w:t>四、课题设计论证</w:t>
      </w:r>
    </w:p>
    <w:tbl>
      <w:tblPr>
        <w:tblStyle w:val="5"/>
        <w:tblW w:w="8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468" w:type="dxa"/>
            <w:noWrap w:val="0"/>
            <w:vAlign w:val="top"/>
          </w:tcPr>
          <w:p>
            <w:pPr>
              <w:tabs>
                <w:tab w:val="left" w:pos="6615"/>
              </w:tabs>
              <w:spacing w:line="420" w:lineRule="exact"/>
              <w:jc w:val="left"/>
              <w:rPr>
                <w:rFonts w:hint="eastAsia" w:ascii="宋体" w:hAnsi="宋体"/>
                <w:sz w:val="24"/>
              </w:rPr>
            </w:pPr>
            <w:r>
              <w:rPr>
                <w:rFonts w:hint="eastAsia" w:ascii="宋体" w:hAnsi="宋体"/>
                <w:sz w:val="24"/>
              </w:rPr>
              <w:t>1、问题的提出、课题界定、国内外研究现状述评、选题意义与研究价值。</w:t>
            </w:r>
          </w:p>
          <w:p>
            <w:pPr>
              <w:tabs>
                <w:tab w:val="left" w:pos="6615"/>
              </w:tabs>
              <w:spacing w:line="420" w:lineRule="exact"/>
              <w:jc w:val="left"/>
              <w:rPr>
                <w:rFonts w:hint="eastAsia" w:ascii="宋体" w:hAnsi="宋体"/>
                <w:sz w:val="24"/>
              </w:rPr>
            </w:pPr>
            <w:r>
              <w:rPr>
                <w:rFonts w:hint="eastAsia" w:ascii="宋体" w:hAnsi="宋体"/>
                <w:sz w:val="24"/>
              </w:rPr>
              <w:t>2、课题研究目标、研究内容、研究重点和创新之处。</w:t>
            </w:r>
          </w:p>
          <w:p>
            <w:pPr>
              <w:tabs>
                <w:tab w:val="left" w:pos="6615"/>
              </w:tabs>
              <w:spacing w:line="420" w:lineRule="exact"/>
              <w:jc w:val="left"/>
              <w:rPr>
                <w:rFonts w:hint="eastAsia" w:ascii="宋体" w:hAnsi="宋体"/>
                <w:sz w:val="24"/>
              </w:rPr>
            </w:pPr>
            <w:r>
              <w:rPr>
                <w:rFonts w:hint="eastAsia" w:ascii="宋体" w:hAnsi="宋体"/>
                <w:sz w:val="24"/>
              </w:rPr>
              <w:t>3、研究思路、研究方法、实施步骤。（要求逐项填写，限4000字以内）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5" w:hRule="atLeast"/>
          <w:jc w:val="center"/>
        </w:trPr>
        <w:tc>
          <w:tcPr>
            <w:tcW w:w="8468" w:type="dxa"/>
            <w:noWrap w:val="0"/>
            <w:vAlign w:val="top"/>
          </w:tcPr>
          <w:p>
            <w:pPr>
              <w:tabs>
                <w:tab w:val="left" w:pos="6615"/>
              </w:tabs>
              <w:spacing w:line="420" w:lineRule="exact"/>
              <w:jc w:val="left"/>
              <w:rPr>
                <w:rFonts w:hint="eastAsia" w:ascii="宋体" w:hAnsi="宋体"/>
                <w:sz w:val="24"/>
              </w:rPr>
            </w:pPr>
          </w:p>
        </w:tc>
      </w:tr>
    </w:tbl>
    <w:p>
      <w:pPr>
        <w:tabs>
          <w:tab w:val="left" w:pos="6615"/>
        </w:tabs>
        <w:jc w:val="left"/>
        <w:rPr>
          <w:rFonts w:eastAsia="黑体"/>
          <w:sz w:val="30"/>
        </w:rPr>
      </w:pPr>
      <w:r>
        <w:rPr>
          <w:sz w:val="28"/>
        </w:rPr>
        <w:br w:type="page"/>
      </w:r>
      <w:r>
        <w:rPr>
          <w:rFonts w:hint="eastAsia" w:eastAsia="黑体"/>
          <w:sz w:val="30"/>
        </w:rPr>
        <w:t>五、完成课题的可行性分析</w:t>
      </w:r>
    </w:p>
    <w:tbl>
      <w:tblPr>
        <w:tblStyle w:val="5"/>
        <w:tblW w:w="827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2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8271" w:type="dxa"/>
            <w:tcBorders>
              <w:bottom w:val="single" w:color="auto" w:sz="4" w:space="0"/>
            </w:tcBorders>
            <w:noWrap w:val="0"/>
            <w:vAlign w:val="top"/>
          </w:tcPr>
          <w:p>
            <w:pPr>
              <w:ind w:right="71"/>
              <w:jc w:val="left"/>
              <w:rPr>
                <w:rFonts w:hint="eastAsia"/>
                <w:sz w:val="24"/>
              </w:rPr>
            </w:pPr>
            <w:r>
              <w:rPr>
                <w:rFonts w:hint="eastAsia"/>
                <w:sz w:val="24"/>
              </w:rPr>
              <w:t>1、主要参加者的学术背景、前期相关研究成果、核心观点等。</w:t>
            </w:r>
          </w:p>
          <w:p>
            <w:pPr>
              <w:ind w:right="71"/>
              <w:jc w:val="left"/>
              <w:rPr>
                <w:rFonts w:hint="eastAsia"/>
                <w:sz w:val="24"/>
              </w:rPr>
            </w:pPr>
            <w:r>
              <w:rPr>
                <w:rFonts w:hint="eastAsia"/>
                <w:sz w:val="24"/>
              </w:rPr>
              <w:t>2、开展本课题研究的主要参考文献。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24" w:hRule="atLeast"/>
          <w:jc w:val="center"/>
        </w:trPr>
        <w:tc>
          <w:tcPr>
            <w:tcW w:w="8271" w:type="dxa"/>
            <w:tcBorders>
              <w:top w:val="single" w:color="auto" w:sz="4" w:space="0"/>
            </w:tcBorders>
            <w:noWrap w:val="0"/>
            <w:vAlign w:val="top"/>
          </w:tcPr>
          <w:p>
            <w:pPr>
              <w:ind w:right="71"/>
              <w:jc w:val="left"/>
              <w:rPr>
                <w:rFonts w:hint="eastAsia"/>
                <w:sz w:val="24"/>
              </w:rPr>
            </w:pPr>
          </w:p>
        </w:tc>
      </w:tr>
    </w:tbl>
    <w:p>
      <w:pPr>
        <w:rPr>
          <w:rFonts w:hint="eastAsia" w:eastAsia="黑体"/>
          <w:sz w:val="30"/>
        </w:rPr>
      </w:pPr>
      <w:r>
        <w:rPr>
          <w:rFonts w:hint="eastAsia" w:eastAsia="黑体"/>
          <w:sz w:val="30"/>
        </w:rPr>
        <w:br w:type="page"/>
      </w:r>
    </w:p>
    <w:p>
      <w:pPr>
        <w:jc w:val="left"/>
        <w:rPr>
          <w:rFonts w:hint="eastAsia" w:eastAsia="黑体"/>
          <w:sz w:val="30"/>
        </w:rPr>
      </w:pPr>
      <w:r>
        <w:rPr>
          <w:rFonts w:hint="eastAsia" w:eastAsia="黑体"/>
          <w:sz w:val="30"/>
        </w:rPr>
        <w:t>六、预期研究成果</w:t>
      </w:r>
    </w:p>
    <w:tbl>
      <w:tblPr>
        <w:tblStyle w:val="5"/>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516"/>
        <w:gridCol w:w="210"/>
        <w:gridCol w:w="3255"/>
        <w:gridCol w:w="291"/>
        <w:gridCol w:w="1074"/>
        <w:gridCol w:w="489"/>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8524" w:type="dxa"/>
            <w:gridSpan w:val="8"/>
            <w:noWrap w:val="0"/>
            <w:vAlign w:val="center"/>
          </w:tcPr>
          <w:p>
            <w:pPr>
              <w:jc w:val="center"/>
              <w:rPr>
                <w:rFonts w:hint="eastAsia" w:ascii="宋体"/>
                <w:sz w:val="24"/>
              </w:rPr>
            </w:pPr>
            <w:r>
              <w:rPr>
                <w:rFonts w:hint="eastAsia" w:ascii="宋体"/>
                <w:sz w:val="24"/>
              </w:rPr>
              <w:t>主要阶段性成果（限报8项）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noWrap w:val="0"/>
            <w:vAlign w:val="center"/>
          </w:tcPr>
          <w:p>
            <w:pPr>
              <w:jc w:val="center"/>
              <w:rPr>
                <w:rFonts w:hint="eastAsia" w:ascii="宋体"/>
                <w:sz w:val="24"/>
              </w:rPr>
            </w:pPr>
            <w:r>
              <w:rPr>
                <w:rFonts w:hint="eastAsia" w:ascii="宋体"/>
                <w:sz w:val="24"/>
              </w:rPr>
              <w:t>序号</w:t>
            </w:r>
          </w:p>
        </w:tc>
        <w:tc>
          <w:tcPr>
            <w:tcW w:w="1726" w:type="dxa"/>
            <w:gridSpan w:val="2"/>
            <w:noWrap w:val="0"/>
            <w:vAlign w:val="center"/>
          </w:tcPr>
          <w:p>
            <w:pPr>
              <w:jc w:val="center"/>
              <w:rPr>
                <w:rFonts w:hint="eastAsia" w:ascii="宋体"/>
                <w:sz w:val="24"/>
              </w:rPr>
            </w:pPr>
            <w:r>
              <w:rPr>
                <w:rFonts w:hint="eastAsia" w:ascii="宋体"/>
                <w:sz w:val="24"/>
              </w:rPr>
              <w:t>研究阶段</w:t>
            </w:r>
          </w:p>
          <w:p>
            <w:pPr>
              <w:jc w:val="center"/>
              <w:rPr>
                <w:rFonts w:hint="eastAsia" w:ascii="宋体"/>
                <w:sz w:val="24"/>
              </w:rPr>
            </w:pPr>
            <w:r>
              <w:rPr>
                <w:rFonts w:hint="eastAsia" w:ascii="宋体"/>
                <w:sz w:val="24"/>
              </w:rPr>
              <w:t>（起止时间）</w:t>
            </w:r>
          </w:p>
        </w:tc>
        <w:tc>
          <w:tcPr>
            <w:tcW w:w="3546" w:type="dxa"/>
            <w:gridSpan w:val="2"/>
            <w:noWrap w:val="0"/>
            <w:vAlign w:val="center"/>
          </w:tcPr>
          <w:p>
            <w:pPr>
              <w:jc w:val="center"/>
              <w:rPr>
                <w:rFonts w:hint="eastAsia" w:ascii="宋体"/>
                <w:sz w:val="24"/>
              </w:rPr>
            </w:pPr>
            <w:r>
              <w:rPr>
                <w:rFonts w:hint="eastAsia" w:ascii="宋体"/>
                <w:sz w:val="24"/>
              </w:rPr>
              <w:t>阶段成果名称</w:t>
            </w:r>
          </w:p>
        </w:tc>
        <w:tc>
          <w:tcPr>
            <w:tcW w:w="1563" w:type="dxa"/>
            <w:gridSpan w:val="2"/>
            <w:noWrap w:val="0"/>
            <w:vAlign w:val="center"/>
          </w:tcPr>
          <w:p>
            <w:pPr>
              <w:jc w:val="center"/>
              <w:rPr>
                <w:rFonts w:hint="eastAsia" w:ascii="宋体"/>
                <w:sz w:val="24"/>
              </w:rPr>
            </w:pPr>
            <w:r>
              <w:rPr>
                <w:rFonts w:hint="eastAsia" w:ascii="宋体"/>
                <w:sz w:val="24"/>
              </w:rPr>
              <w:t>成果形式</w:t>
            </w:r>
          </w:p>
        </w:tc>
        <w:tc>
          <w:tcPr>
            <w:tcW w:w="1002" w:type="dxa"/>
            <w:noWrap w:val="0"/>
            <w:vAlign w:val="center"/>
          </w:tcPr>
          <w:p>
            <w:pPr>
              <w:jc w:val="center"/>
              <w:rPr>
                <w:rFonts w:hint="eastAsia"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noWrap w:val="0"/>
            <w:vAlign w:val="center"/>
          </w:tcPr>
          <w:p>
            <w:pPr>
              <w:jc w:val="center"/>
              <w:rPr>
                <w:rFonts w:hint="eastAsia" w:ascii="宋体"/>
                <w:sz w:val="24"/>
              </w:rPr>
            </w:pPr>
          </w:p>
        </w:tc>
        <w:tc>
          <w:tcPr>
            <w:tcW w:w="1726" w:type="dxa"/>
            <w:gridSpan w:val="2"/>
            <w:noWrap w:val="0"/>
            <w:vAlign w:val="center"/>
          </w:tcPr>
          <w:p>
            <w:pPr>
              <w:jc w:val="center"/>
              <w:rPr>
                <w:rFonts w:hint="eastAsia" w:ascii="宋体"/>
                <w:sz w:val="24"/>
              </w:rPr>
            </w:pPr>
          </w:p>
        </w:tc>
        <w:tc>
          <w:tcPr>
            <w:tcW w:w="3546" w:type="dxa"/>
            <w:gridSpan w:val="2"/>
            <w:noWrap w:val="0"/>
            <w:vAlign w:val="center"/>
          </w:tcPr>
          <w:p>
            <w:pPr>
              <w:jc w:val="center"/>
              <w:rPr>
                <w:rFonts w:hint="eastAsia" w:ascii="宋体"/>
                <w:sz w:val="24"/>
              </w:rPr>
            </w:pPr>
          </w:p>
        </w:tc>
        <w:tc>
          <w:tcPr>
            <w:tcW w:w="1563" w:type="dxa"/>
            <w:gridSpan w:val="2"/>
            <w:noWrap w:val="0"/>
            <w:vAlign w:val="center"/>
          </w:tcPr>
          <w:p>
            <w:pPr>
              <w:jc w:val="center"/>
              <w:rPr>
                <w:rFonts w:hint="eastAsia" w:ascii="宋体"/>
                <w:sz w:val="24"/>
              </w:rPr>
            </w:pPr>
          </w:p>
        </w:tc>
        <w:tc>
          <w:tcPr>
            <w:tcW w:w="1002"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noWrap w:val="0"/>
            <w:vAlign w:val="center"/>
          </w:tcPr>
          <w:p>
            <w:pPr>
              <w:jc w:val="center"/>
              <w:rPr>
                <w:rFonts w:hint="eastAsia" w:ascii="宋体"/>
                <w:sz w:val="24"/>
              </w:rPr>
            </w:pPr>
          </w:p>
        </w:tc>
        <w:tc>
          <w:tcPr>
            <w:tcW w:w="1726" w:type="dxa"/>
            <w:gridSpan w:val="2"/>
            <w:noWrap w:val="0"/>
            <w:vAlign w:val="center"/>
          </w:tcPr>
          <w:p>
            <w:pPr>
              <w:jc w:val="center"/>
              <w:rPr>
                <w:rFonts w:hint="eastAsia" w:ascii="宋体"/>
                <w:sz w:val="24"/>
              </w:rPr>
            </w:pPr>
          </w:p>
        </w:tc>
        <w:tc>
          <w:tcPr>
            <w:tcW w:w="3546" w:type="dxa"/>
            <w:gridSpan w:val="2"/>
            <w:noWrap w:val="0"/>
            <w:vAlign w:val="center"/>
          </w:tcPr>
          <w:p>
            <w:pPr>
              <w:jc w:val="center"/>
              <w:rPr>
                <w:rFonts w:hint="eastAsia" w:ascii="宋体"/>
                <w:sz w:val="24"/>
              </w:rPr>
            </w:pPr>
          </w:p>
        </w:tc>
        <w:tc>
          <w:tcPr>
            <w:tcW w:w="1563" w:type="dxa"/>
            <w:gridSpan w:val="2"/>
            <w:noWrap w:val="0"/>
            <w:vAlign w:val="center"/>
          </w:tcPr>
          <w:p>
            <w:pPr>
              <w:jc w:val="center"/>
              <w:rPr>
                <w:rFonts w:hint="eastAsia" w:ascii="宋体"/>
                <w:sz w:val="24"/>
              </w:rPr>
            </w:pPr>
          </w:p>
        </w:tc>
        <w:tc>
          <w:tcPr>
            <w:tcW w:w="1002"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noWrap w:val="0"/>
            <w:vAlign w:val="center"/>
          </w:tcPr>
          <w:p>
            <w:pPr>
              <w:jc w:val="center"/>
              <w:rPr>
                <w:rFonts w:hint="eastAsia" w:ascii="宋体"/>
                <w:sz w:val="24"/>
              </w:rPr>
            </w:pPr>
          </w:p>
        </w:tc>
        <w:tc>
          <w:tcPr>
            <w:tcW w:w="1726" w:type="dxa"/>
            <w:gridSpan w:val="2"/>
            <w:noWrap w:val="0"/>
            <w:vAlign w:val="center"/>
          </w:tcPr>
          <w:p>
            <w:pPr>
              <w:jc w:val="center"/>
              <w:rPr>
                <w:rFonts w:hint="eastAsia" w:ascii="宋体"/>
                <w:sz w:val="24"/>
              </w:rPr>
            </w:pPr>
          </w:p>
        </w:tc>
        <w:tc>
          <w:tcPr>
            <w:tcW w:w="3546" w:type="dxa"/>
            <w:gridSpan w:val="2"/>
            <w:noWrap w:val="0"/>
            <w:vAlign w:val="center"/>
          </w:tcPr>
          <w:p>
            <w:pPr>
              <w:jc w:val="center"/>
              <w:rPr>
                <w:rFonts w:hint="eastAsia" w:ascii="宋体"/>
                <w:sz w:val="24"/>
              </w:rPr>
            </w:pPr>
          </w:p>
        </w:tc>
        <w:tc>
          <w:tcPr>
            <w:tcW w:w="1563" w:type="dxa"/>
            <w:gridSpan w:val="2"/>
            <w:noWrap w:val="0"/>
            <w:vAlign w:val="center"/>
          </w:tcPr>
          <w:p>
            <w:pPr>
              <w:jc w:val="center"/>
              <w:rPr>
                <w:rFonts w:hint="eastAsia" w:ascii="宋体"/>
                <w:sz w:val="24"/>
              </w:rPr>
            </w:pPr>
          </w:p>
        </w:tc>
        <w:tc>
          <w:tcPr>
            <w:tcW w:w="1002"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noWrap w:val="0"/>
            <w:vAlign w:val="center"/>
          </w:tcPr>
          <w:p>
            <w:pPr>
              <w:jc w:val="center"/>
              <w:rPr>
                <w:rFonts w:hint="eastAsia" w:ascii="宋体"/>
                <w:sz w:val="24"/>
              </w:rPr>
            </w:pPr>
          </w:p>
        </w:tc>
        <w:tc>
          <w:tcPr>
            <w:tcW w:w="1726" w:type="dxa"/>
            <w:gridSpan w:val="2"/>
            <w:noWrap w:val="0"/>
            <w:vAlign w:val="center"/>
          </w:tcPr>
          <w:p>
            <w:pPr>
              <w:jc w:val="center"/>
              <w:rPr>
                <w:rFonts w:hint="eastAsia" w:ascii="宋体"/>
                <w:sz w:val="24"/>
              </w:rPr>
            </w:pPr>
          </w:p>
        </w:tc>
        <w:tc>
          <w:tcPr>
            <w:tcW w:w="3546" w:type="dxa"/>
            <w:gridSpan w:val="2"/>
            <w:noWrap w:val="0"/>
            <w:vAlign w:val="center"/>
          </w:tcPr>
          <w:p>
            <w:pPr>
              <w:jc w:val="center"/>
              <w:rPr>
                <w:rFonts w:hint="eastAsia" w:ascii="宋体"/>
                <w:sz w:val="24"/>
              </w:rPr>
            </w:pPr>
          </w:p>
        </w:tc>
        <w:tc>
          <w:tcPr>
            <w:tcW w:w="1563" w:type="dxa"/>
            <w:gridSpan w:val="2"/>
            <w:noWrap w:val="0"/>
            <w:vAlign w:val="center"/>
          </w:tcPr>
          <w:p>
            <w:pPr>
              <w:jc w:val="center"/>
              <w:rPr>
                <w:rFonts w:hint="eastAsia" w:ascii="宋体"/>
                <w:sz w:val="24"/>
              </w:rPr>
            </w:pPr>
          </w:p>
        </w:tc>
        <w:tc>
          <w:tcPr>
            <w:tcW w:w="1002"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noWrap w:val="0"/>
            <w:vAlign w:val="center"/>
          </w:tcPr>
          <w:p>
            <w:pPr>
              <w:jc w:val="center"/>
              <w:rPr>
                <w:rFonts w:hint="eastAsia" w:ascii="宋体"/>
                <w:sz w:val="24"/>
              </w:rPr>
            </w:pPr>
          </w:p>
        </w:tc>
        <w:tc>
          <w:tcPr>
            <w:tcW w:w="1726" w:type="dxa"/>
            <w:gridSpan w:val="2"/>
            <w:noWrap w:val="0"/>
            <w:vAlign w:val="center"/>
          </w:tcPr>
          <w:p>
            <w:pPr>
              <w:jc w:val="center"/>
              <w:rPr>
                <w:rFonts w:hint="eastAsia" w:ascii="宋体"/>
                <w:sz w:val="24"/>
              </w:rPr>
            </w:pPr>
          </w:p>
        </w:tc>
        <w:tc>
          <w:tcPr>
            <w:tcW w:w="3546" w:type="dxa"/>
            <w:gridSpan w:val="2"/>
            <w:noWrap w:val="0"/>
            <w:vAlign w:val="center"/>
          </w:tcPr>
          <w:p>
            <w:pPr>
              <w:jc w:val="center"/>
              <w:rPr>
                <w:rFonts w:hint="eastAsia" w:ascii="宋体"/>
                <w:sz w:val="24"/>
              </w:rPr>
            </w:pPr>
          </w:p>
        </w:tc>
        <w:tc>
          <w:tcPr>
            <w:tcW w:w="1563" w:type="dxa"/>
            <w:gridSpan w:val="2"/>
            <w:noWrap w:val="0"/>
            <w:vAlign w:val="center"/>
          </w:tcPr>
          <w:p>
            <w:pPr>
              <w:jc w:val="center"/>
              <w:rPr>
                <w:rFonts w:hint="eastAsia" w:ascii="宋体"/>
                <w:sz w:val="24"/>
              </w:rPr>
            </w:pPr>
          </w:p>
        </w:tc>
        <w:tc>
          <w:tcPr>
            <w:tcW w:w="1002"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noWrap w:val="0"/>
            <w:vAlign w:val="center"/>
          </w:tcPr>
          <w:p>
            <w:pPr>
              <w:jc w:val="center"/>
              <w:rPr>
                <w:rFonts w:hint="eastAsia" w:ascii="宋体"/>
                <w:sz w:val="24"/>
              </w:rPr>
            </w:pPr>
          </w:p>
        </w:tc>
        <w:tc>
          <w:tcPr>
            <w:tcW w:w="1726" w:type="dxa"/>
            <w:gridSpan w:val="2"/>
            <w:noWrap w:val="0"/>
            <w:vAlign w:val="center"/>
          </w:tcPr>
          <w:p>
            <w:pPr>
              <w:jc w:val="center"/>
              <w:rPr>
                <w:rFonts w:hint="eastAsia" w:ascii="宋体"/>
                <w:sz w:val="24"/>
              </w:rPr>
            </w:pPr>
          </w:p>
        </w:tc>
        <w:tc>
          <w:tcPr>
            <w:tcW w:w="3546" w:type="dxa"/>
            <w:gridSpan w:val="2"/>
            <w:noWrap w:val="0"/>
            <w:vAlign w:val="center"/>
          </w:tcPr>
          <w:p>
            <w:pPr>
              <w:jc w:val="center"/>
              <w:rPr>
                <w:rFonts w:hint="eastAsia" w:ascii="宋体"/>
                <w:sz w:val="24"/>
              </w:rPr>
            </w:pPr>
          </w:p>
        </w:tc>
        <w:tc>
          <w:tcPr>
            <w:tcW w:w="1563" w:type="dxa"/>
            <w:gridSpan w:val="2"/>
            <w:noWrap w:val="0"/>
            <w:vAlign w:val="center"/>
          </w:tcPr>
          <w:p>
            <w:pPr>
              <w:jc w:val="center"/>
              <w:rPr>
                <w:rFonts w:hint="eastAsia" w:ascii="宋体"/>
                <w:sz w:val="24"/>
              </w:rPr>
            </w:pPr>
          </w:p>
        </w:tc>
        <w:tc>
          <w:tcPr>
            <w:tcW w:w="1002"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noWrap w:val="0"/>
            <w:vAlign w:val="center"/>
          </w:tcPr>
          <w:p>
            <w:pPr>
              <w:jc w:val="center"/>
              <w:rPr>
                <w:rFonts w:hint="eastAsia" w:ascii="宋体"/>
                <w:sz w:val="24"/>
              </w:rPr>
            </w:pPr>
          </w:p>
        </w:tc>
        <w:tc>
          <w:tcPr>
            <w:tcW w:w="1726" w:type="dxa"/>
            <w:gridSpan w:val="2"/>
            <w:noWrap w:val="0"/>
            <w:vAlign w:val="center"/>
          </w:tcPr>
          <w:p>
            <w:pPr>
              <w:jc w:val="center"/>
              <w:rPr>
                <w:rFonts w:hint="eastAsia" w:ascii="宋体"/>
                <w:sz w:val="24"/>
              </w:rPr>
            </w:pPr>
          </w:p>
        </w:tc>
        <w:tc>
          <w:tcPr>
            <w:tcW w:w="3546" w:type="dxa"/>
            <w:gridSpan w:val="2"/>
            <w:noWrap w:val="0"/>
            <w:vAlign w:val="center"/>
          </w:tcPr>
          <w:p>
            <w:pPr>
              <w:jc w:val="center"/>
              <w:rPr>
                <w:rFonts w:hint="eastAsia" w:ascii="宋体"/>
                <w:sz w:val="24"/>
              </w:rPr>
            </w:pPr>
          </w:p>
        </w:tc>
        <w:tc>
          <w:tcPr>
            <w:tcW w:w="1563" w:type="dxa"/>
            <w:gridSpan w:val="2"/>
            <w:noWrap w:val="0"/>
            <w:vAlign w:val="center"/>
          </w:tcPr>
          <w:p>
            <w:pPr>
              <w:jc w:val="center"/>
              <w:rPr>
                <w:rFonts w:hint="eastAsia" w:ascii="宋体"/>
                <w:sz w:val="24"/>
              </w:rPr>
            </w:pPr>
          </w:p>
        </w:tc>
        <w:tc>
          <w:tcPr>
            <w:tcW w:w="1002"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noWrap w:val="0"/>
            <w:vAlign w:val="center"/>
          </w:tcPr>
          <w:p>
            <w:pPr>
              <w:jc w:val="center"/>
              <w:rPr>
                <w:rFonts w:hint="eastAsia" w:ascii="宋体"/>
                <w:sz w:val="24"/>
              </w:rPr>
            </w:pPr>
          </w:p>
        </w:tc>
        <w:tc>
          <w:tcPr>
            <w:tcW w:w="1726" w:type="dxa"/>
            <w:gridSpan w:val="2"/>
            <w:noWrap w:val="0"/>
            <w:vAlign w:val="center"/>
          </w:tcPr>
          <w:p>
            <w:pPr>
              <w:jc w:val="center"/>
              <w:rPr>
                <w:rFonts w:hint="eastAsia" w:ascii="宋体"/>
                <w:sz w:val="24"/>
              </w:rPr>
            </w:pPr>
          </w:p>
        </w:tc>
        <w:tc>
          <w:tcPr>
            <w:tcW w:w="3546" w:type="dxa"/>
            <w:gridSpan w:val="2"/>
            <w:noWrap w:val="0"/>
            <w:vAlign w:val="center"/>
          </w:tcPr>
          <w:p>
            <w:pPr>
              <w:jc w:val="center"/>
              <w:rPr>
                <w:rFonts w:hint="eastAsia" w:ascii="宋体"/>
                <w:sz w:val="24"/>
              </w:rPr>
            </w:pPr>
          </w:p>
        </w:tc>
        <w:tc>
          <w:tcPr>
            <w:tcW w:w="1563" w:type="dxa"/>
            <w:gridSpan w:val="2"/>
            <w:noWrap w:val="0"/>
            <w:vAlign w:val="center"/>
          </w:tcPr>
          <w:p>
            <w:pPr>
              <w:jc w:val="center"/>
              <w:rPr>
                <w:rFonts w:hint="eastAsia" w:ascii="宋体"/>
                <w:sz w:val="24"/>
              </w:rPr>
            </w:pPr>
          </w:p>
        </w:tc>
        <w:tc>
          <w:tcPr>
            <w:tcW w:w="1002"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524" w:type="dxa"/>
            <w:gridSpan w:val="8"/>
            <w:noWrap w:val="0"/>
            <w:vAlign w:val="center"/>
          </w:tcPr>
          <w:p>
            <w:pPr>
              <w:jc w:val="center"/>
              <w:rPr>
                <w:rFonts w:hint="eastAsia" w:ascii="宋体"/>
                <w:sz w:val="24"/>
              </w:rPr>
            </w:pPr>
            <w:r>
              <w:rPr>
                <w:rFonts w:hint="eastAsia" w:ascii="宋体"/>
                <w:sz w:val="24"/>
              </w:rPr>
              <w:t>最终研究成果（限报3项，其中必含研究报告）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87" w:type="dxa"/>
            <w:noWrap w:val="0"/>
            <w:vAlign w:val="center"/>
          </w:tcPr>
          <w:p>
            <w:pPr>
              <w:jc w:val="center"/>
              <w:rPr>
                <w:rFonts w:hint="eastAsia" w:ascii="宋体"/>
                <w:sz w:val="24"/>
              </w:rPr>
            </w:pPr>
            <w:r>
              <w:rPr>
                <w:rFonts w:hint="eastAsia" w:ascii="宋体"/>
                <w:sz w:val="24"/>
              </w:rPr>
              <w:t>序号</w:t>
            </w:r>
          </w:p>
        </w:tc>
        <w:tc>
          <w:tcPr>
            <w:tcW w:w="1516" w:type="dxa"/>
            <w:noWrap w:val="0"/>
            <w:vAlign w:val="center"/>
          </w:tcPr>
          <w:p>
            <w:pPr>
              <w:jc w:val="center"/>
              <w:rPr>
                <w:rFonts w:hint="eastAsia" w:ascii="宋体"/>
                <w:sz w:val="24"/>
              </w:rPr>
            </w:pPr>
            <w:r>
              <w:rPr>
                <w:rFonts w:hint="eastAsia" w:ascii="宋体"/>
                <w:sz w:val="24"/>
              </w:rPr>
              <w:t>完成时间</w:t>
            </w:r>
          </w:p>
        </w:tc>
        <w:tc>
          <w:tcPr>
            <w:tcW w:w="3465" w:type="dxa"/>
            <w:gridSpan w:val="2"/>
            <w:noWrap w:val="0"/>
            <w:vAlign w:val="center"/>
          </w:tcPr>
          <w:p>
            <w:pPr>
              <w:jc w:val="center"/>
              <w:rPr>
                <w:rFonts w:hint="eastAsia" w:ascii="宋体"/>
                <w:sz w:val="24"/>
              </w:rPr>
            </w:pPr>
            <w:r>
              <w:rPr>
                <w:rFonts w:hint="eastAsia" w:ascii="宋体"/>
                <w:sz w:val="24"/>
              </w:rPr>
              <w:t>最终成果名称</w:t>
            </w:r>
          </w:p>
        </w:tc>
        <w:tc>
          <w:tcPr>
            <w:tcW w:w="1365" w:type="dxa"/>
            <w:gridSpan w:val="2"/>
            <w:noWrap w:val="0"/>
            <w:vAlign w:val="center"/>
          </w:tcPr>
          <w:p>
            <w:pPr>
              <w:jc w:val="center"/>
              <w:rPr>
                <w:rFonts w:hint="eastAsia" w:ascii="宋体"/>
                <w:sz w:val="24"/>
              </w:rPr>
            </w:pPr>
            <w:r>
              <w:rPr>
                <w:rFonts w:hint="eastAsia" w:ascii="宋体"/>
                <w:sz w:val="24"/>
              </w:rPr>
              <w:t>成果形式</w:t>
            </w:r>
          </w:p>
        </w:tc>
        <w:tc>
          <w:tcPr>
            <w:tcW w:w="1491" w:type="dxa"/>
            <w:gridSpan w:val="2"/>
            <w:noWrap w:val="0"/>
            <w:vAlign w:val="center"/>
          </w:tcPr>
          <w:p>
            <w:pPr>
              <w:ind w:firstLine="720"/>
              <w:jc w:val="center"/>
              <w:rPr>
                <w:rFonts w:hint="eastAsia"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687" w:type="dxa"/>
            <w:noWrap w:val="0"/>
            <w:vAlign w:val="center"/>
          </w:tcPr>
          <w:p>
            <w:pPr>
              <w:jc w:val="center"/>
              <w:rPr>
                <w:rFonts w:hint="eastAsia" w:ascii="宋体"/>
                <w:sz w:val="24"/>
              </w:rPr>
            </w:pPr>
          </w:p>
        </w:tc>
        <w:tc>
          <w:tcPr>
            <w:tcW w:w="1516" w:type="dxa"/>
            <w:noWrap w:val="0"/>
            <w:vAlign w:val="center"/>
          </w:tcPr>
          <w:p>
            <w:pPr>
              <w:jc w:val="center"/>
              <w:rPr>
                <w:rFonts w:hint="eastAsia" w:ascii="宋体"/>
                <w:sz w:val="24"/>
              </w:rPr>
            </w:pPr>
          </w:p>
        </w:tc>
        <w:tc>
          <w:tcPr>
            <w:tcW w:w="3465" w:type="dxa"/>
            <w:gridSpan w:val="2"/>
            <w:noWrap w:val="0"/>
            <w:vAlign w:val="center"/>
          </w:tcPr>
          <w:p>
            <w:pPr>
              <w:jc w:val="center"/>
              <w:rPr>
                <w:rFonts w:hint="eastAsia" w:ascii="宋体"/>
                <w:sz w:val="24"/>
              </w:rPr>
            </w:pPr>
          </w:p>
        </w:tc>
        <w:tc>
          <w:tcPr>
            <w:tcW w:w="1365" w:type="dxa"/>
            <w:gridSpan w:val="2"/>
            <w:noWrap w:val="0"/>
            <w:vAlign w:val="center"/>
          </w:tcPr>
          <w:p>
            <w:pPr>
              <w:jc w:val="center"/>
              <w:rPr>
                <w:rFonts w:hint="eastAsia" w:ascii="宋体"/>
                <w:sz w:val="24"/>
              </w:rPr>
            </w:pPr>
          </w:p>
        </w:tc>
        <w:tc>
          <w:tcPr>
            <w:tcW w:w="1491" w:type="dxa"/>
            <w:gridSpan w:val="2"/>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87" w:type="dxa"/>
            <w:noWrap w:val="0"/>
            <w:vAlign w:val="center"/>
          </w:tcPr>
          <w:p>
            <w:pPr>
              <w:jc w:val="center"/>
              <w:rPr>
                <w:rFonts w:hint="eastAsia" w:ascii="宋体"/>
                <w:sz w:val="24"/>
              </w:rPr>
            </w:pPr>
          </w:p>
        </w:tc>
        <w:tc>
          <w:tcPr>
            <w:tcW w:w="1516" w:type="dxa"/>
            <w:noWrap w:val="0"/>
            <w:vAlign w:val="center"/>
          </w:tcPr>
          <w:p>
            <w:pPr>
              <w:jc w:val="center"/>
              <w:rPr>
                <w:rFonts w:ascii="宋体"/>
                <w:sz w:val="24"/>
              </w:rPr>
            </w:pPr>
          </w:p>
        </w:tc>
        <w:tc>
          <w:tcPr>
            <w:tcW w:w="3465" w:type="dxa"/>
            <w:gridSpan w:val="2"/>
            <w:noWrap w:val="0"/>
            <w:vAlign w:val="center"/>
          </w:tcPr>
          <w:p>
            <w:pPr>
              <w:jc w:val="center"/>
              <w:rPr>
                <w:rFonts w:hint="eastAsia" w:ascii="宋体"/>
                <w:sz w:val="24"/>
              </w:rPr>
            </w:pPr>
          </w:p>
        </w:tc>
        <w:tc>
          <w:tcPr>
            <w:tcW w:w="1365" w:type="dxa"/>
            <w:gridSpan w:val="2"/>
            <w:noWrap w:val="0"/>
            <w:vAlign w:val="center"/>
          </w:tcPr>
          <w:p>
            <w:pPr>
              <w:jc w:val="center"/>
              <w:rPr>
                <w:rFonts w:hint="eastAsia" w:ascii="宋体"/>
                <w:sz w:val="24"/>
              </w:rPr>
            </w:pPr>
          </w:p>
        </w:tc>
        <w:tc>
          <w:tcPr>
            <w:tcW w:w="1491" w:type="dxa"/>
            <w:gridSpan w:val="2"/>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87" w:type="dxa"/>
            <w:noWrap w:val="0"/>
            <w:vAlign w:val="center"/>
          </w:tcPr>
          <w:p>
            <w:pPr>
              <w:jc w:val="center"/>
              <w:rPr>
                <w:rFonts w:hint="eastAsia" w:ascii="宋体"/>
                <w:sz w:val="24"/>
              </w:rPr>
            </w:pPr>
          </w:p>
        </w:tc>
        <w:tc>
          <w:tcPr>
            <w:tcW w:w="1516" w:type="dxa"/>
            <w:noWrap w:val="0"/>
            <w:vAlign w:val="center"/>
          </w:tcPr>
          <w:p>
            <w:pPr>
              <w:jc w:val="center"/>
              <w:rPr>
                <w:rFonts w:ascii="宋体"/>
                <w:sz w:val="24"/>
              </w:rPr>
            </w:pPr>
          </w:p>
        </w:tc>
        <w:tc>
          <w:tcPr>
            <w:tcW w:w="3465" w:type="dxa"/>
            <w:gridSpan w:val="2"/>
            <w:noWrap w:val="0"/>
            <w:vAlign w:val="center"/>
          </w:tcPr>
          <w:p>
            <w:pPr>
              <w:jc w:val="center"/>
              <w:rPr>
                <w:rFonts w:hint="eastAsia" w:ascii="宋体"/>
                <w:sz w:val="24"/>
              </w:rPr>
            </w:pPr>
          </w:p>
        </w:tc>
        <w:tc>
          <w:tcPr>
            <w:tcW w:w="1365" w:type="dxa"/>
            <w:gridSpan w:val="2"/>
            <w:noWrap w:val="0"/>
            <w:vAlign w:val="center"/>
          </w:tcPr>
          <w:p>
            <w:pPr>
              <w:jc w:val="center"/>
              <w:rPr>
                <w:rFonts w:hint="eastAsia" w:ascii="宋体"/>
                <w:sz w:val="24"/>
              </w:rPr>
            </w:pPr>
          </w:p>
        </w:tc>
        <w:tc>
          <w:tcPr>
            <w:tcW w:w="1491" w:type="dxa"/>
            <w:gridSpan w:val="2"/>
            <w:noWrap w:val="0"/>
            <w:vAlign w:val="center"/>
          </w:tcPr>
          <w:p>
            <w:pPr>
              <w:ind w:firstLine="720"/>
              <w:jc w:val="center"/>
              <w:rPr>
                <w:rFonts w:hint="eastAsia" w:ascii="宋体"/>
                <w:sz w:val="24"/>
              </w:rPr>
            </w:pPr>
          </w:p>
        </w:tc>
      </w:tr>
    </w:tbl>
    <w:p>
      <w:pPr>
        <w:keepNext w:val="0"/>
        <w:keepLines w:val="0"/>
        <w:pageBreakBefore w:val="0"/>
        <w:widowControl w:val="0"/>
        <w:kinsoku/>
        <w:wordWrap/>
        <w:overflowPunct/>
        <w:topLinePunct w:val="0"/>
        <w:autoSpaceDE/>
        <w:autoSpaceDN/>
        <w:bidi w:val="0"/>
        <w:adjustRightInd/>
        <w:snapToGrid/>
        <w:ind w:firstLine="0"/>
        <w:jc w:val="left"/>
        <w:textAlignment w:val="auto"/>
        <w:rPr>
          <w:rFonts w:eastAsia="黑体"/>
          <w:sz w:val="30"/>
        </w:rPr>
      </w:pPr>
      <w:r>
        <w:rPr>
          <w:rFonts w:eastAsia="黑体"/>
          <w:sz w:val="30"/>
        </w:rPr>
        <w:br w:type="page"/>
      </w:r>
      <w:r>
        <w:rPr>
          <w:rFonts w:hint="eastAsia" w:eastAsia="黑体"/>
          <w:sz w:val="30"/>
        </w:rPr>
        <w:t>七、经费</w:t>
      </w:r>
    </w:p>
    <w:tbl>
      <w:tblPr>
        <w:tblStyle w:val="5"/>
        <w:tblW w:w="82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5"/>
        <w:gridCol w:w="66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5" w:hRule="atLeast"/>
          <w:jc w:val="center"/>
        </w:trPr>
        <w:tc>
          <w:tcPr>
            <w:tcW w:w="8215" w:type="dxa"/>
            <w:gridSpan w:val="2"/>
            <w:tcBorders>
              <w:bottom w:val="single" w:color="auto" w:sz="4" w:space="0"/>
            </w:tcBorders>
            <w:noWrap w:val="0"/>
            <w:vAlign w:val="center"/>
          </w:tcPr>
          <w:p>
            <w:pPr>
              <w:rPr>
                <w:rFonts w:ascii="宋体"/>
              </w:rPr>
            </w:pPr>
            <w:r>
              <w:rPr>
                <w:rFonts w:hint="eastAsia" w:ascii="宋体" w:hAnsi="宋体"/>
              </w:rPr>
              <w:t>由单位承诺严格监督课题经费合理有效的使用，督促课题主持人严格按《湖北省教育科学规划课题经费暂行管理办法》经费开支，遵守财务制度。承诺保证课题经费单独立户、专款专用、不挤占和挪用课题经费。承诺配套经费的具体数额和渠道，保证配套经费的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0" w:hRule="atLeast"/>
          <w:jc w:val="center"/>
        </w:trPr>
        <w:tc>
          <w:tcPr>
            <w:tcW w:w="8215" w:type="dxa"/>
            <w:gridSpan w:val="2"/>
            <w:tcBorders>
              <w:bottom w:val="single" w:color="auto" w:sz="4" w:space="0"/>
            </w:tcBorders>
            <w:noWrap w:val="0"/>
            <w:vAlign w:val="center"/>
          </w:tcPr>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rPr>
                <w:rFonts w:hint="eastAsia" w:ascii="宋体" w:hAnsi="宋体"/>
              </w:rPr>
            </w:pPr>
          </w:p>
          <w:p>
            <w:pPr>
              <w:jc w:val="center"/>
              <w:rPr>
                <w:rFonts w:hint="eastAsia" w:ascii="宋体" w:hAnsi="宋体"/>
              </w:rPr>
            </w:pPr>
          </w:p>
          <w:p>
            <w:pPr>
              <w:rPr>
                <w:rFonts w:hint="eastAsia" w:ascii="宋体" w:hAnsi="宋体"/>
              </w:rPr>
            </w:pPr>
          </w:p>
          <w:p>
            <w:pPr>
              <w:ind w:firstLine="4200" w:firstLineChars="2000"/>
              <w:rPr>
                <w:rFonts w:hint="eastAsia" w:ascii="宋体" w:hAnsi="宋体"/>
              </w:rPr>
            </w:pPr>
            <w:r>
              <w:rPr>
                <w:rFonts w:hint="eastAsia" w:ascii="宋体" w:hAnsi="宋体"/>
              </w:rPr>
              <w:t>单位负责人签章：</w:t>
            </w:r>
          </w:p>
          <w:p>
            <w:pPr>
              <w:ind w:firstLine="4200" w:firstLineChars="2000"/>
              <w:rPr>
                <w:rFonts w:hint="eastAsia" w:ascii="宋体" w:hAnsi="宋体"/>
              </w:rPr>
            </w:pPr>
            <w:r>
              <w:rPr>
                <w:rFonts w:hint="eastAsia" w:ascii="宋体" w:hAnsi="宋体"/>
              </w:rPr>
              <w:t>单位公章：</w:t>
            </w:r>
          </w:p>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76" w:hRule="atLeast"/>
          <w:jc w:val="center"/>
        </w:trPr>
        <w:tc>
          <w:tcPr>
            <w:tcW w:w="1575" w:type="dxa"/>
            <w:tcBorders>
              <w:top w:val="single" w:color="auto" w:sz="6" w:space="0"/>
              <w:bottom w:val="single" w:color="auto" w:sz="6" w:space="0"/>
            </w:tcBorders>
            <w:noWrap w:val="0"/>
            <w:vAlign w:val="center"/>
          </w:tcPr>
          <w:p>
            <w:pPr>
              <w:rPr>
                <w:rFonts w:hint="eastAsia" w:ascii="宋体" w:hAnsi="宋体"/>
              </w:rPr>
            </w:pPr>
            <w:r>
              <w:rPr>
                <w:rFonts w:hint="eastAsia" w:ascii="宋体" w:hAnsi="宋体"/>
              </w:rPr>
              <w:t>经费管理单位名称、通讯地址、邮政编码、开户银行、帐号</w:t>
            </w:r>
          </w:p>
        </w:tc>
        <w:tc>
          <w:tcPr>
            <w:tcW w:w="6640" w:type="dxa"/>
            <w:tcBorders>
              <w:top w:val="single" w:color="auto" w:sz="6" w:space="0"/>
              <w:bottom w:val="single" w:color="auto" w:sz="6" w:space="0"/>
            </w:tcBorders>
            <w:noWrap w:val="0"/>
            <w:vAlign w:val="center"/>
          </w:tcPr>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bl>
    <w:p>
      <w:pPr>
        <w:jc w:val="left"/>
        <w:rPr>
          <w:rFonts w:eastAsia="黑体"/>
          <w:sz w:val="30"/>
        </w:rPr>
      </w:pPr>
      <w:r>
        <w:rPr>
          <w:rFonts w:hint="eastAsia" w:eastAsia="黑体"/>
          <w:sz w:val="30"/>
        </w:rPr>
        <w:t>八、推荐人意见</w:t>
      </w:r>
    </w:p>
    <w:tbl>
      <w:tblPr>
        <w:tblStyle w:val="5"/>
        <w:tblW w:w="84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9" w:hRule="atLeast"/>
          <w:jc w:val="center"/>
        </w:trPr>
        <w:tc>
          <w:tcPr>
            <w:tcW w:w="8433" w:type="dxa"/>
            <w:noWrap w:val="0"/>
            <w:vAlign w:val="center"/>
          </w:tcPr>
          <w:p>
            <w:pPr>
              <w:rPr>
                <w:rFonts w:ascii="宋体"/>
                <w:spacing w:val="4"/>
              </w:rPr>
            </w:pPr>
            <w:r>
              <w:rPr>
                <w:rFonts w:hint="eastAsia" w:ascii="宋体" w:hAnsi="宋体"/>
                <w:spacing w:val="4"/>
              </w:rPr>
              <w:t>不具有副高专业技术职称的申请人，须由两名具有副高专业技术职称的同行专家推荐。推荐人须认真负责地介绍课题负责人和参加者的专业水平、科研能力、科研态度和科研条件，并说明该课题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4" w:hRule="atLeast"/>
          <w:jc w:val="center"/>
        </w:trPr>
        <w:tc>
          <w:tcPr>
            <w:tcW w:w="8433" w:type="dxa"/>
            <w:noWrap w:val="0"/>
            <w:vAlign w:val="center"/>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r>
              <w:rPr>
                <w:rFonts w:hint="eastAsia" w:ascii="宋体" w:hAnsi="宋体"/>
              </w:rPr>
              <w:t>第一推荐人姓名：</w:t>
            </w:r>
            <w:r>
              <w:rPr>
                <w:rFonts w:ascii="宋体" w:hAnsi="宋体"/>
              </w:rPr>
              <w:t xml:space="preserve">         </w:t>
            </w:r>
            <w:r>
              <w:rPr>
                <w:rFonts w:hint="eastAsia" w:ascii="宋体" w:hAnsi="宋体"/>
              </w:rPr>
              <w:t xml:space="preserve">         专业职称、职务：</w:t>
            </w:r>
            <w:r>
              <w:rPr>
                <w:rFonts w:ascii="宋体" w:hAnsi="宋体"/>
              </w:rPr>
              <w:t xml:space="preserve">        </w:t>
            </w:r>
            <w:r>
              <w:rPr>
                <w:rFonts w:hint="eastAsia" w:ascii="宋体" w:hAnsi="宋体"/>
              </w:rPr>
              <w:t xml:space="preserve">   研究专长：</w:t>
            </w:r>
            <w:r>
              <w:rPr>
                <w:rFonts w:ascii="宋体" w:hAnsi="宋体"/>
              </w:rPr>
              <w:t xml:space="preserve">        </w:t>
            </w:r>
          </w:p>
          <w:p>
            <w:pPr>
              <w:spacing w:after="156"/>
              <w:rPr>
                <w:rFonts w:hint="eastAsia" w:ascii="宋体" w:hAnsi="宋体"/>
              </w:rPr>
            </w:pPr>
          </w:p>
          <w:p>
            <w:pPr>
              <w:spacing w:after="156"/>
              <w:rPr>
                <w:rFonts w:ascii="宋体"/>
              </w:rPr>
            </w:pPr>
            <w:r>
              <w:rPr>
                <w:rFonts w:hint="eastAsia" w:ascii="宋体" w:hAnsi="宋体"/>
              </w:rPr>
              <w:t xml:space="preserve">推荐人单位：                                   推荐人签章：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48" w:hRule="atLeast"/>
          <w:jc w:val="center"/>
        </w:trPr>
        <w:tc>
          <w:tcPr>
            <w:tcW w:w="8433" w:type="dxa"/>
            <w:noWrap w:val="0"/>
            <w:vAlign w:val="center"/>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r>
              <w:rPr>
                <w:rFonts w:hint="eastAsia" w:ascii="宋体" w:hAnsi="宋体"/>
              </w:rPr>
              <w:t>第二推荐人姓名：</w:t>
            </w:r>
            <w:r>
              <w:rPr>
                <w:rFonts w:ascii="宋体" w:hAnsi="宋体"/>
              </w:rPr>
              <w:t xml:space="preserve">         </w:t>
            </w:r>
            <w:r>
              <w:rPr>
                <w:rFonts w:hint="eastAsia" w:ascii="宋体" w:hAnsi="宋体"/>
              </w:rPr>
              <w:t xml:space="preserve">     专业职称、职务：</w:t>
            </w:r>
            <w:r>
              <w:rPr>
                <w:rFonts w:ascii="宋体" w:hAnsi="宋体"/>
              </w:rPr>
              <w:t xml:space="preserve">       </w:t>
            </w:r>
            <w:r>
              <w:rPr>
                <w:rFonts w:hint="eastAsia" w:ascii="宋体" w:hAnsi="宋体"/>
              </w:rPr>
              <w:t xml:space="preserve">             研究专长：</w:t>
            </w:r>
            <w:r>
              <w:rPr>
                <w:rFonts w:ascii="宋体" w:hAnsi="宋体"/>
              </w:rPr>
              <w:t xml:space="preserve">        </w:t>
            </w:r>
          </w:p>
          <w:p>
            <w:pPr>
              <w:spacing w:after="156"/>
              <w:rPr>
                <w:rFonts w:hint="eastAsia" w:ascii="宋体" w:hAnsi="宋体"/>
              </w:rPr>
            </w:pPr>
          </w:p>
          <w:p>
            <w:pPr>
              <w:spacing w:after="156"/>
              <w:rPr>
                <w:rFonts w:ascii="宋体"/>
              </w:rPr>
            </w:pPr>
            <w:r>
              <w:rPr>
                <w:rFonts w:hint="eastAsia" w:ascii="宋体" w:hAnsi="宋体"/>
              </w:rPr>
              <w:t>推荐人工作单位：                                  推荐人签章：</w:t>
            </w:r>
          </w:p>
        </w:tc>
      </w:tr>
    </w:tbl>
    <w:p>
      <w:pPr>
        <w:ind w:firstLine="300"/>
        <w:jc w:val="left"/>
        <w:rPr>
          <w:rFonts w:eastAsia="黑体"/>
          <w:sz w:val="30"/>
        </w:rPr>
      </w:pPr>
      <w:r>
        <w:rPr>
          <w:rFonts w:hint="eastAsia" w:eastAsia="黑体"/>
          <w:sz w:val="30"/>
        </w:rPr>
        <w:t>九、课题负责人所在单位意见</w:t>
      </w:r>
    </w:p>
    <w:tbl>
      <w:tblPr>
        <w:tblStyle w:val="5"/>
        <w:tblW w:w="825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2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90" w:hRule="atLeast"/>
          <w:jc w:val="center"/>
        </w:trPr>
        <w:tc>
          <w:tcPr>
            <w:tcW w:w="8255" w:type="dxa"/>
            <w:tcBorders>
              <w:bottom w:val="single" w:color="auto" w:sz="4" w:space="0"/>
            </w:tcBorders>
            <w:noWrap w:val="0"/>
            <w:vAlign w:val="top"/>
          </w:tcPr>
          <w:p>
            <w:pPr>
              <w:pStyle w:val="2"/>
              <w:rPr>
                <w:rFonts w:hint="eastAsia"/>
              </w:rPr>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75" w:hRule="atLeast"/>
          <w:jc w:val="center"/>
        </w:trPr>
        <w:tc>
          <w:tcPr>
            <w:tcW w:w="8255" w:type="dxa"/>
            <w:tcBorders>
              <w:top w:val="single" w:color="auto" w:sz="4" w:space="0"/>
            </w:tcBorders>
            <w:noWrap w:val="0"/>
            <w:vAlign w:val="top"/>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spacing w:line="460" w:lineRule="exact"/>
              <w:ind w:firstLine="420"/>
              <w:jc w:val="left"/>
            </w:pPr>
            <w:r>
              <w:t xml:space="preserve"> </w:t>
            </w:r>
            <w:r>
              <w:rPr>
                <w:rFonts w:hint="eastAsia"/>
              </w:rPr>
              <w:t>单位科研管理部门公章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单位负责人签名：</w:t>
            </w:r>
          </w:p>
          <w:p>
            <w:pPr>
              <w:spacing w:line="460" w:lineRule="exact"/>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rPr>
                <w:rFonts w:hint="eastAsia"/>
              </w:rPr>
            </w:pPr>
          </w:p>
        </w:tc>
      </w:tr>
    </w:tbl>
    <w:p>
      <w:pPr>
        <w:keepNext w:val="0"/>
        <w:keepLines w:val="0"/>
        <w:pageBreakBefore w:val="0"/>
        <w:widowControl w:val="0"/>
        <w:kinsoku/>
        <w:wordWrap/>
        <w:overflowPunct/>
        <w:topLinePunct w:val="0"/>
        <w:autoSpaceDE/>
        <w:autoSpaceDN/>
        <w:bidi w:val="0"/>
        <w:adjustRightInd/>
        <w:snapToGrid/>
        <w:ind w:firstLine="0"/>
        <w:jc w:val="left"/>
        <w:textAlignment w:val="auto"/>
        <w:rPr>
          <w:rFonts w:eastAsia="黑体"/>
          <w:sz w:val="30"/>
        </w:rPr>
      </w:pPr>
      <w:r>
        <w:rPr>
          <w:rFonts w:hint="eastAsia" w:eastAsia="黑体"/>
          <w:sz w:val="30"/>
        </w:rPr>
        <w:t>十、市级教育科学规划办（或教育局）意见</w:t>
      </w:r>
    </w:p>
    <w:tbl>
      <w:tblPr>
        <w:tblStyle w:val="5"/>
        <w:tblW w:w="817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1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5" w:hRule="atLeast"/>
          <w:jc w:val="center"/>
        </w:trPr>
        <w:tc>
          <w:tcPr>
            <w:tcW w:w="8178" w:type="dxa"/>
            <w:tcBorders>
              <w:bottom w:val="single" w:color="auto" w:sz="4" w:space="0"/>
            </w:tcBorders>
            <w:noWrap w:val="0"/>
            <w:vAlign w:val="top"/>
          </w:tcPr>
          <w:p>
            <w:pPr>
              <w:jc w:val="left"/>
              <w:rPr>
                <w:rFonts w:hint="eastAsia"/>
              </w:rPr>
            </w:pPr>
            <w:r>
              <w:rPr>
                <w:rFonts w:hint="eastAsia"/>
              </w:rPr>
              <w:t>对课题负责人所在单位意见的审核意见；是否同意报湖北省教育科学规划办公室；其他意见。（高校、省直单位可以不填）</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22" w:hRule="atLeast"/>
          <w:jc w:val="center"/>
        </w:trPr>
        <w:tc>
          <w:tcPr>
            <w:tcW w:w="8178" w:type="dxa"/>
            <w:tcBorders>
              <w:top w:val="single" w:color="auto" w:sz="4" w:space="0"/>
            </w:tcBorders>
            <w:noWrap w:val="0"/>
            <w:vAlign w:val="top"/>
          </w:tcPr>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tabs>
                <w:tab w:val="left" w:pos="7242"/>
              </w:tabs>
              <w:spacing w:line="460" w:lineRule="exact"/>
              <w:ind w:right="1512"/>
              <w:jc w:val="right"/>
            </w:pPr>
            <w:r>
              <w:t xml:space="preserve">                                    </w:t>
            </w:r>
            <w:r>
              <w:rPr>
                <w:rFonts w:hint="eastAsia"/>
              </w:rPr>
              <w:t>公</w:t>
            </w:r>
            <w:r>
              <w:t xml:space="preserve">     </w:t>
            </w:r>
            <w:r>
              <w:rPr>
                <w:rFonts w:hint="eastAsia"/>
              </w:rPr>
              <w:t>章：</w:t>
            </w:r>
          </w:p>
          <w:p>
            <w:pPr>
              <w:tabs>
                <w:tab w:val="left" w:pos="6912"/>
              </w:tabs>
              <w:spacing w:line="460" w:lineRule="exact"/>
              <w:ind w:right="1512" w:firstLine="420"/>
              <w:jc w:val="right"/>
            </w:pPr>
            <w:r>
              <w:t xml:space="preserve">                                        </w:t>
            </w:r>
            <w:r>
              <w:rPr>
                <w:rFonts w:hint="eastAsia"/>
              </w:rPr>
              <w:t>负责人签字：</w:t>
            </w:r>
          </w:p>
          <w:p>
            <w:pPr>
              <w:tabs>
                <w:tab w:val="left" w:pos="8172"/>
              </w:tabs>
              <w:spacing w:line="460" w:lineRule="exact"/>
              <w:ind w:left="1470" w:right="72" w:hanging="1470"/>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tc>
      </w:tr>
    </w:tbl>
    <w:p>
      <w:pPr>
        <w:keepNext w:val="0"/>
        <w:keepLines w:val="0"/>
        <w:pageBreakBefore w:val="0"/>
        <w:widowControl w:val="0"/>
        <w:kinsoku/>
        <w:wordWrap/>
        <w:overflowPunct/>
        <w:topLinePunct w:val="0"/>
        <w:autoSpaceDE/>
        <w:autoSpaceDN/>
        <w:bidi w:val="0"/>
        <w:adjustRightInd/>
        <w:snapToGrid/>
        <w:ind w:firstLine="0"/>
        <w:jc w:val="left"/>
        <w:textAlignment w:val="auto"/>
        <w:rPr>
          <w:rFonts w:eastAsia="黑体"/>
          <w:sz w:val="30"/>
        </w:rPr>
      </w:pPr>
      <w:r>
        <w:rPr>
          <w:rFonts w:hint="eastAsia" w:eastAsia="黑体"/>
          <w:sz w:val="30"/>
        </w:rPr>
        <w:t>十一、湖北省教育科学规划领导小组审批意见</w:t>
      </w:r>
    </w:p>
    <w:tbl>
      <w:tblPr>
        <w:tblStyle w:val="5"/>
        <w:tblW w:w="83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30" w:hRule="atLeast"/>
          <w:jc w:val="center"/>
        </w:trPr>
        <w:tc>
          <w:tcPr>
            <w:tcW w:w="8315" w:type="dxa"/>
            <w:noWrap w:val="0"/>
            <w:vAlign w:val="top"/>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pPr>
          </w:p>
          <w:p>
            <w:pPr>
              <w:spacing w:line="460" w:lineRule="exact"/>
              <w:ind w:firstLine="420"/>
              <w:jc w:val="left"/>
            </w:pPr>
            <w:r>
              <w:t xml:space="preserve">                          </w:t>
            </w:r>
            <w:r>
              <w:rPr>
                <w:rFonts w:hint="eastAsia"/>
              </w:rPr>
              <w:t xml:space="preserve">                    </w:t>
            </w:r>
            <w:r>
              <w:t xml:space="preserve">  </w:t>
            </w:r>
            <w:r>
              <w:rPr>
                <w:rFonts w:hint="eastAsia"/>
              </w:rPr>
              <w:t xml:space="preserve">      公</w:t>
            </w:r>
            <w:r>
              <w:t xml:space="preserve">    </w:t>
            </w:r>
            <w:r>
              <w:rPr>
                <w:rFonts w:hint="eastAsia"/>
              </w:rPr>
              <w:t xml:space="preserve">  章</w:t>
            </w:r>
          </w:p>
          <w:p>
            <w:pPr>
              <w:spacing w:line="460" w:lineRule="exact"/>
              <w:ind w:firstLine="1050"/>
              <w:jc w:val="left"/>
            </w:pPr>
            <w:r>
              <w:rPr>
                <w:rFonts w:hint="eastAsia"/>
              </w:rPr>
              <w:t xml:space="preserve">            </w:t>
            </w:r>
            <w:r>
              <w:t xml:space="preserve">                              </w:t>
            </w:r>
            <w:r>
              <w:rPr>
                <w:rFonts w:hint="eastAsia"/>
              </w:rPr>
              <w:t xml:space="preserve">      负责人签名：</w:t>
            </w:r>
          </w:p>
          <w:p>
            <w:pPr>
              <w:spacing w:line="460" w:lineRule="exact"/>
              <w:jc w:val="left"/>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r>
    </w:tbl>
    <w:p>
      <w:pPr>
        <w:rPr>
          <w:rFonts w:eastAsia="仿宋_GB2312"/>
          <w:b/>
          <w:sz w:val="24"/>
        </w:rPr>
      </w:pPr>
      <w:r>
        <w:rPr>
          <w:rFonts w:hint="eastAsia" w:eastAsia="黑体"/>
          <w:sz w:val="30"/>
        </w:rPr>
        <w:t>十二、湖北省教育科学规划领导小组办公室批准经费意见</w:t>
      </w:r>
    </w:p>
    <w:tbl>
      <w:tblPr>
        <w:tblStyle w:val="5"/>
        <w:tblW w:w="84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540"/>
        <w:gridCol w:w="972"/>
        <w:gridCol w:w="1043"/>
        <w:gridCol w:w="679"/>
        <w:gridCol w:w="866"/>
        <w:gridCol w:w="856"/>
        <w:gridCol w:w="728"/>
        <w:gridCol w:w="672"/>
        <w:gridCol w:w="578"/>
        <w:gridCol w:w="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485" w:type="dxa"/>
            <w:gridSpan w:val="2"/>
            <w:tcBorders>
              <w:right w:val="single" w:color="auto" w:sz="4" w:space="0"/>
            </w:tcBorders>
            <w:noWrap w:val="0"/>
            <w:vAlign w:val="center"/>
          </w:tcPr>
          <w:p>
            <w:pPr>
              <w:ind w:left="-107" w:leftChars="-51" w:firstLine="107" w:firstLineChars="51"/>
              <w:jc w:val="right"/>
              <w:rPr>
                <w:rFonts w:ascii="宋体"/>
              </w:rPr>
            </w:pPr>
            <w:r>
              <w:rPr>
                <w:rFonts w:hint="eastAsia" w:ascii="宋体"/>
              </w:rPr>
              <w:t>批准资助类别</w:t>
            </w:r>
          </w:p>
        </w:tc>
        <w:tc>
          <w:tcPr>
            <w:tcW w:w="2015" w:type="dxa"/>
            <w:gridSpan w:val="2"/>
            <w:tcBorders>
              <w:left w:val="single" w:color="auto" w:sz="4" w:space="0"/>
            </w:tcBorders>
            <w:noWrap w:val="0"/>
            <w:vAlign w:val="center"/>
          </w:tcPr>
          <w:p>
            <w:pPr>
              <w:jc w:val="right"/>
              <w:rPr>
                <w:rFonts w:ascii="宋体"/>
              </w:rPr>
            </w:pPr>
          </w:p>
        </w:tc>
        <w:tc>
          <w:tcPr>
            <w:tcW w:w="1545" w:type="dxa"/>
            <w:gridSpan w:val="2"/>
            <w:tcBorders>
              <w:right w:val="single" w:color="auto" w:sz="4" w:space="0"/>
            </w:tcBorders>
            <w:noWrap w:val="0"/>
            <w:vAlign w:val="center"/>
          </w:tcPr>
          <w:p>
            <w:pPr>
              <w:jc w:val="center"/>
              <w:rPr>
                <w:rFonts w:hint="eastAsia" w:ascii="宋体"/>
              </w:rPr>
            </w:pPr>
            <w:r>
              <w:rPr>
                <w:rFonts w:hint="eastAsia" w:ascii="宋体"/>
              </w:rPr>
              <w:t>批准金额</w:t>
            </w:r>
          </w:p>
        </w:tc>
        <w:tc>
          <w:tcPr>
            <w:tcW w:w="1584" w:type="dxa"/>
            <w:gridSpan w:val="2"/>
            <w:tcBorders>
              <w:left w:val="single" w:color="auto" w:sz="4" w:space="0"/>
            </w:tcBorders>
            <w:noWrap w:val="0"/>
            <w:vAlign w:val="center"/>
          </w:tcPr>
          <w:p>
            <w:pPr>
              <w:ind w:left="430"/>
              <w:jc w:val="center"/>
              <w:rPr>
                <w:rFonts w:hint="eastAsia" w:ascii="宋体"/>
              </w:rPr>
            </w:pPr>
            <w:r>
              <w:rPr>
                <w:rFonts w:hint="eastAsia" w:ascii="宋体"/>
              </w:rPr>
              <w:t xml:space="preserve">   万元</w:t>
            </w:r>
          </w:p>
        </w:tc>
        <w:tc>
          <w:tcPr>
            <w:tcW w:w="1250" w:type="dxa"/>
            <w:gridSpan w:val="2"/>
            <w:noWrap w:val="0"/>
            <w:vAlign w:val="center"/>
          </w:tcPr>
          <w:p>
            <w:pPr>
              <w:rPr>
                <w:rFonts w:hint="eastAsia" w:ascii="宋体"/>
              </w:rPr>
            </w:pPr>
            <w:r>
              <w:rPr>
                <w:rFonts w:hint="eastAsia" w:ascii="宋体"/>
              </w:rPr>
              <w:t xml:space="preserve"> 拨款次数</w:t>
            </w:r>
          </w:p>
        </w:tc>
        <w:tc>
          <w:tcPr>
            <w:tcW w:w="560" w:type="dxa"/>
            <w:noWrap w:val="0"/>
            <w:vAlign w:val="center"/>
          </w:tcPr>
          <w:p>
            <w:pPr>
              <w:jc w:val="righ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3" w:hRule="atLeast"/>
          <w:jc w:val="center"/>
        </w:trPr>
        <w:tc>
          <w:tcPr>
            <w:tcW w:w="945" w:type="dxa"/>
            <w:vMerge w:val="restart"/>
            <w:noWrap w:val="0"/>
            <w:vAlign w:val="center"/>
          </w:tcPr>
          <w:p>
            <w:pPr>
              <w:jc w:val="center"/>
              <w:rPr>
                <w:rFonts w:hint="eastAsia" w:ascii="宋体"/>
              </w:rPr>
            </w:pPr>
            <w:r>
              <w:rPr>
                <w:rFonts w:hint="eastAsia" w:ascii="宋体" w:hAnsi="宋体"/>
              </w:rPr>
              <w:t>年度拨款计划</w:t>
            </w:r>
            <w:r>
              <w:rPr>
                <w:rFonts w:ascii="宋体" w:hAnsi="宋体"/>
              </w:rPr>
              <w:t>(</w:t>
            </w:r>
            <w:r>
              <w:rPr>
                <w:rFonts w:hint="eastAsia" w:ascii="宋体" w:hAnsi="宋体"/>
              </w:rPr>
              <w:t>万元</w:t>
            </w:r>
            <w:r>
              <w:rPr>
                <w:rFonts w:ascii="宋体" w:hAnsi="宋体"/>
              </w:rPr>
              <w:t>)</w:t>
            </w:r>
          </w:p>
        </w:tc>
        <w:tc>
          <w:tcPr>
            <w:tcW w:w="1512" w:type="dxa"/>
            <w:gridSpan w:val="2"/>
            <w:noWrap w:val="0"/>
            <w:vAlign w:val="center"/>
          </w:tcPr>
          <w:p>
            <w:pPr>
              <w:jc w:val="center"/>
              <w:rPr>
                <w:rFonts w:ascii="宋体"/>
              </w:rPr>
            </w:pPr>
            <w:r>
              <w:rPr>
                <w:rFonts w:hint="eastAsia" w:ascii="宋体" w:hAnsi="宋体"/>
                <w:b/>
              </w:rPr>
              <w:t xml:space="preserve">      </w:t>
            </w:r>
            <w:r>
              <w:rPr>
                <w:rFonts w:hint="eastAsia" w:ascii="宋体" w:hAnsi="宋体"/>
              </w:rPr>
              <w:t>年</w:t>
            </w:r>
          </w:p>
        </w:tc>
        <w:tc>
          <w:tcPr>
            <w:tcW w:w="1722" w:type="dxa"/>
            <w:gridSpan w:val="2"/>
            <w:noWrap w:val="0"/>
            <w:vAlign w:val="center"/>
          </w:tcPr>
          <w:p>
            <w:pPr>
              <w:jc w:val="center"/>
              <w:rPr>
                <w:rFonts w:ascii="宋体"/>
              </w:rPr>
            </w:pPr>
            <w:r>
              <w:rPr>
                <w:rFonts w:hint="eastAsia" w:ascii="宋体" w:hAnsi="宋体"/>
                <w:b/>
              </w:rPr>
              <w:t xml:space="preserve">      </w:t>
            </w:r>
            <w:r>
              <w:rPr>
                <w:rFonts w:ascii="宋体" w:hAnsi="宋体"/>
              </w:rPr>
              <w:t xml:space="preserve"> </w:t>
            </w:r>
            <w:r>
              <w:rPr>
                <w:rFonts w:hint="eastAsia" w:ascii="宋体" w:hAnsi="宋体"/>
              </w:rPr>
              <w:t>年</w:t>
            </w:r>
          </w:p>
        </w:tc>
        <w:tc>
          <w:tcPr>
            <w:tcW w:w="1722" w:type="dxa"/>
            <w:gridSpan w:val="2"/>
            <w:noWrap w:val="0"/>
            <w:vAlign w:val="center"/>
          </w:tcPr>
          <w:p>
            <w:pPr>
              <w:jc w:val="center"/>
              <w:rPr>
                <w:rFonts w:ascii="宋体"/>
              </w:rPr>
            </w:pPr>
            <w:r>
              <w:rPr>
                <w:rFonts w:hint="eastAsia" w:ascii="宋体" w:hAnsi="宋体"/>
                <w:b/>
              </w:rPr>
              <w:t xml:space="preserve">       </w:t>
            </w:r>
            <w:r>
              <w:rPr>
                <w:rFonts w:ascii="宋体" w:hAnsi="宋体"/>
              </w:rPr>
              <w:t xml:space="preserve"> </w:t>
            </w:r>
            <w:r>
              <w:rPr>
                <w:rFonts w:hint="eastAsia" w:ascii="宋体" w:hAnsi="宋体"/>
              </w:rPr>
              <w:t>年</w:t>
            </w:r>
          </w:p>
        </w:tc>
        <w:tc>
          <w:tcPr>
            <w:tcW w:w="1400" w:type="dxa"/>
            <w:gridSpan w:val="2"/>
            <w:noWrap w:val="0"/>
            <w:vAlign w:val="center"/>
          </w:tcPr>
          <w:p>
            <w:pPr>
              <w:jc w:val="center"/>
              <w:rPr>
                <w:rFonts w:ascii="宋体"/>
              </w:rPr>
            </w:pPr>
            <w:r>
              <w:rPr>
                <w:rFonts w:hint="eastAsia" w:ascii="宋体" w:hAnsi="宋体"/>
                <w:b/>
              </w:rPr>
              <w:t xml:space="preserve">  </w:t>
            </w:r>
            <w:r>
              <w:rPr>
                <w:rFonts w:ascii="宋体" w:hAnsi="宋体"/>
              </w:rPr>
              <w:t xml:space="preserve">  </w:t>
            </w:r>
            <w:r>
              <w:rPr>
                <w:rFonts w:hint="eastAsia" w:ascii="宋体" w:hAnsi="宋体"/>
              </w:rPr>
              <w:t>年</w:t>
            </w:r>
          </w:p>
        </w:tc>
        <w:tc>
          <w:tcPr>
            <w:tcW w:w="1138" w:type="dxa"/>
            <w:gridSpan w:val="2"/>
            <w:noWrap w:val="0"/>
            <w:vAlign w:val="center"/>
          </w:tcPr>
          <w:p>
            <w:pPr>
              <w:jc w:val="both"/>
              <w:rPr>
                <w:rFonts w:ascii="宋体"/>
              </w:rPr>
            </w:pPr>
            <w:r>
              <w:rPr>
                <w:rFonts w:hint="eastAsia" w:ascii="宋体" w:hAnsi="宋体"/>
                <w:b/>
              </w:rPr>
              <w:t xml:space="preserve">   </w:t>
            </w:r>
            <w:r>
              <w:rPr>
                <w:rFonts w:ascii="宋体" w:hAnsi="宋体"/>
              </w:rPr>
              <w:t xml:space="preserve"> </w:t>
            </w:r>
            <w:r>
              <w:rPr>
                <w:rFonts w:hint="eastAsia" w:ascii="宋体" w:hAnsi="宋体"/>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2" w:hRule="atLeast"/>
          <w:jc w:val="center"/>
        </w:trPr>
        <w:tc>
          <w:tcPr>
            <w:tcW w:w="945" w:type="dxa"/>
            <w:vMerge w:val="continue"/>
            <w:noWrap w:val="0"/>
            <w:vAlign w:val="center"/>
          </w:tcPr>
          <w:p>
            <w:pPr>
              <w:jc w:val="center"/>
              <w:rPr>
                <w:rFonts w:hint="eastAsia" w:ascii="宋体" w:hAnsi="宋体"/>
              </w:rPr>
            </w:pPr>
          </w:p>
        </w:tc>
        <w:tc>
          <w:tcPr>
            <w:tcW w:w="1512" w:type="dxa"/>
            <w:gridSpan w:val="2"/>
            <w:noWrap w:val="0"/>
            <w:vAlign w:val="center"/>
          </w:tcPr>
          <w:p>
            <w:pPr>
              <w:jc w:val="center"/>
              <w:rPr>
                <w:rFonts w:ascii="宋体" w:hAnsi="宋体"/>
                <w:b/>
              </w:rPr>
            </w:pPr>
          </w:p>
        </w:tc>
        <w:tc>
          <w:tcPr>
            <w:tcW w:w="1722" w:type="dxa"/>
            <w:gridSpan w:val="2"/>
            <w:noWrap w:val="0"/>
            <w:vAlign w:val="center"/>
          </w:tcPr>
          <w:p>
            <w:pPr>
              <w:jc w:val="center"/>
              <w:rPr>
                <w:rFonts w:ascii="宋体" w:hAnsi="宋体"/>
                <w:b/>
              </w:rPr>
            </w:pPr>
          </w:p>
        </w:tc>
        <w:tc>
          <w:tcPr>
            <w:tcW w:w="1722" w:type="dxa"/>
            <w:gridSpan w:val="2"/>
            <w:noWrap w:val="0"/>
            <w:vAlign w:val="center"/>
          </w:tcPr>
          <w:p>
            <w:pPr>
              <w:jc w:val="center"/>
              <w:rPr>
                <w:rFonts w:ascii="宋体" w:hAnsi="宋体"/>
                <w:b/>
              </w:rPr>
            </w:pPr>
          </w:p>
        </w:tc>
        <w:tc>
          <w:tcPr>
            <w:tcW w:w="1400" w:type="dxa"/>
            <w:gridSpan w:val="2"/>
            <w:noWrap w:val="0"/>
            <w:vAlign w:val="center"/>
          </w:tcPr>
          <w:p>
            <w:pPr>
              <w:jc w:val="center"/>
              <w:rPr>
                <w:rFonts w:ascii="宋体" w:hAnsi="宋体"/>
                <w:b/>
              </w:rPr>
            </w:pPr>
          </w:p>
        </w:tc>
        <w:tc>
          <w:tcPr>
            <w:tcW w:w="1138" w:type="dxa"/>
            <w:gridSpan w:val="2"/>
            <w:noWrap w:val="0"/>
            <w:vAlign w:val="center"/>
          </w:tcPr>
          <w:p>
            <w:pPr>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59" w:hRule="atLeast"/>
          <w:jc w:val="center"/>
        </w:trPr>
        <w:tc>
          <w:tcPr>
            <w:tcW w:w="8439" w:type="dxa"/>
            <w:gridSpan w:val="11"/>
            <w:noWrap w:val="0"/>
            <w:vAlign w:val="center"/>
          </w:tcPr>
          <w:p>
            <w:pPr>
              <w:jc w:val="right"/>
              <w:rPr>
                <w:rFonts w:ascii="宋体"/>
              </w:rPr>
            </w:pPr>
          </w:p>
          <w:p>
            <w:pPr>
              <w:rPr>
                <w:rFonts w:ascii="宋体"/>
              </w:rPr>
            </w:pPr>
          </w:p>
          <w:p>
            <w:pPr>
              <w:rPr>
                <w:rFonts w:hint="eastAsia" w:ascii="宋体"/>
              </w:rPr>
            </w:pPr>
            <w:r>
              <w:rPr>
                <w:rFonts w:ascii="宋体"/>
              </w:rPr>
              <w:t xml:space="preserve">                                                           </w:t>
            </w:r>
            <w:r>
              <w:rPr>
                <w:rFonts w:hint="eastAsia" w:ascii="宋体"/>
              </w:rPr>
              <w:t>公      章</w:t>
            </w:r>
          </w:p>
          <w:p>
            <w:pPr>
              <w:rPr>
                <w:rFonts w:hint="eastAsia" w:ascii="宋体"/>
              </w:rPr>
            </w:pPr>
            <w:r>
              <w:rPr>
                <w:rFonts w:hint="eastAsia" w:ascii="宋体"/>
              </w:rPr>
              <w:t xml:space="preserve">                                                           </w:t>
            </w:r>
          </w:p>
          <w:p>
            <w:pPr>
              <w:rPr>
                <w:rFonts w:hint="eastAsia" w:ascii="宋体"/>
              </w:rPr>
            </w:pPr>
            <w:r>
              <w:rPr>
                <w:rFonts w:hint="eastAsia" w:ascii="宋体"/>
              </w:rPr>
              <w:t xml:space="preserve">                                                           负责人签字：                                                                       </w:t>
            </w:r>
          </w:p>
          <w:p>
            <w:pPr>
              <w:rPr>
                <w:rFonts w:hint="eastAsia" w:ascii="宋体"/>
              </w:rPr>
            </w:pPr>
            <w:r>
              <w:rPr>
                <w:rFonts w:hint="eastAsia" w:ascii="宋体"/>
              </w:rPr>
              <w:t xml:space="preserve">                                                                      </w:t>
            </w:r>
          </w:p>
          <w:p>
            <w:pPr>
              <w:rPr>
                <w:rFonts w:hint="eastAsia" w:ascii="宋体"/>
              </w:rPr>
            </w:pPr>
            <w:r>
              <w:rPr>
                <w:rFonts w:hint="eastAsia" w:ascii="宋体"/>
              </w:rPr>
              <w:t xml:space="preserve">                                                     年   月   日</w:t>
            </w:r>
          </w:p>
        </w:tc>
      </w:tr>
    </w:tbl>
    <w:p>
      <w:pPr>
        <w:rPr>
          <w:rFonts w:hint="eastAsia" w:eastAsia="仿宋_GB2312"/>
          <w:b/>
          <w:sz w:val="24"/>
        </w:rPr>
      </w:pPr>
      <w:r>
        <w:rPr>
          <w:rFonts w:hint="eastAsia" w:eastAsia="仿宋_GB2312"/>
          <w:b/>
          <w:sz w:val="24"/>
        </w:rPr>
        <w:br w:type="page"/>
      </w:r>
    </w:p>
    <w:p>
      <w:pPr>
        <w:rPr>
          <w:rFonts w:hint="eastAsia" w:eastAsia="仿宋_GB2312"/>
          <w:b/>
          <w:sz w:val="24"/>
        </w:rPr>
      </w:pPr>
    </w:p>
    <w:tbl>
      <w:tblPr>
        <w:tblStyle w:val="5"/>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noWrap w:val="0"/>
            <w:vAlign w:val="center"/>
          </w:tcPr>
          <w:p>
            <w:pPr>
              <w:rPr>
                <w:rFonts w:hint="eastAsia"/>
              </w:rPr>
            </w:pPr>
            <w:r>
              <w:rPr>
                <w:rFonts w:hint="eastAsia"/>
              </w:rPr>
              <w:t>年度</w:t>
            </w:r>
          </w:p>
        </w:tc>
        <w:tc>
          <w:tcPr>
            <w:tcW w:w="2415" w:type="dxa"/>
            <w:noWrap w:val="0"/>
            <w:vAlign w:val="top"/>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noWrap w:val="0"/>
            <w:vAlign w:val="center"/>
          </w:tcPr>
          <w:p>
            <w:pPr>
              <w:rPr>
                <w:rFonts w:hint="eastAsia"/>
              </w:rPr>
            </w:pPr>
            <w:r>
              <w:rPr>
                <w:rFonts w:hint="eastAsia"/>
              </w:rPr>
              <w:t>编号</w:t>
            </w:r>
          </w:p>
        </w:tc>
        <w:tc>
          <w:tcPr>
            <w:tcW w:w="2415" w:type="dxa"/>
            <w:noWrap w:val="0"/>
            <w:vAlign w:val="top"/>
          </w:tcP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黑体"/>
          <w:sz w:val="44"/>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eastAsia="黑体"/>
          <w:sz w:val="44"/>
        </w:rPr>
      </w:pPr>
      <w:r>
        <w:rPr>
          <w:rFonts w:hint="eastAsia" w:eastAsia="黑体"/>
          <w:sz w:val="44"/>
        </w:rPr>
        <w:t>《课题设计论证》活页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spacing w:val="-8"/>
          <w:sz w:val="24"/>
          <w:szCs w:val="24"/>
        </w:rPr>
      </w:pPr>
      <w:r>
        <w:rPr>
          <w:rFonts w:hint="eastAsia" w:ascii="楷体_GB2312" w:hAnsi="宋体" w:eastAsia="楷体_GB2312"/>
          <w:sz w:val="24"/>
          <w:szCs w:val="24"/>
        </w:rPr>
        <w:t>（</w:t>
      </w:r>
      <w:r>
        <w:rPr>
          <w:rFonts w:hint="eastAsia" w:ascii="楷体_GB2312" w:hAnsi="宋体" w:eastAsia="楷体_GB2312"/>
          <w:b/>
          <w:sz w:val="24"/>
          <w:szCs w:val="24"/>
        </w:rPr>
        <w:t>填表说明：</w:t>
      </w:r>
      <w:r>
        <w:rPr>
          <w:rFonts w:hint="eastAsia" w:ascii="宋体" w:hAnsi="宋体"/>
          <w:spacing w:val="-8"/>
          <w:sz w:val="24"/>
          <w:szCs w:val="24"/>
        </w:rPr>
        <w:t>本表供匿名评审使用。填写时不得出现课题主持人和课题组成员的姓名、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spacing w:val="-8"/>
          <w:sz w:val="24"/>
          <w:szCs w:val="24"/>
        </w:rPr>
      </w:pPr>
      <w:r>
        <w:rPr>
          <w:rFonts w:hint="eastAsia" w:ascii="宋体" w:hAnsi="宋体"/>
          <w:spacing w:val="-8"/>
          <w:sz w:val="24"/>
          <w:szCs w:val="24"/>
        </w:rPr>
        <w:t>单位名称等信息，统一用×××、××××××代替。否则，一律不得进入评审程序。）</w:t>
      </w:r>
    </w:p>
    <w:p>
      <w:pPr>
        <w:spacing w:line="0" w:lineRule="atLeast"/>
        <w:ind w:firstLine="14" w:firstLineChars="354"/>
        <w:rPr>
          <w:rFonts w:hint="eastAsia" w:ascii="宋体" w:hAnsi="宋体"/>
          <w:spacing w:val="-8"/>
          <w:sz w:val="2"/>
          <w:szCs w:val="10"/>
        </w:rPr>
      </w:pPr>
    </w:p>
    <w:p>
      <w:pPr>
        <w:spacing w:line="0" w:lineRule="atLeast"/>
        <w:ind w:firstLine="14" w:firstLineChars="354"/>
        <w:rPr>
          <w:rFonts w:hint="eastAsia" w:ascii="宋体" w:hAnsi="宋体"/>
          <w:spacing w:val="-8"/>
          <w:sz w:val="2"/>
          <w:szCs w:val="10"/>
        </w:rPr>
      </w:pPr>
    </w:p>
    <w:p>
      <w:pPr>
        <w:spacing w:line="0" w:lineRule="atLeast"/>
        <w:ind w:firstLine="14" w:firstLineChars="354"/>
        <w:rPr>
          <w:rFonts w:hint="eastAsia" w:ascii="宋体" w:hAnsi="宋体"/>
          <w:spacing w:val="-8"/>
          <w:sz w:val="2"/>
          <w:szCs w:val="10"/>
        </w:rPr>
      </w:pPr>
    </w:p>
    <w:p>
      <w:pPr>
        <w:spacing w:line="0" w:lineRule="atLeast"/>
        <w:ind w:firstLine="14" w:firstLineChars="354"/>
        <w:rPr>
          <w:rFonts w:hint="eastAsia" w:ascii="宋体" w:hAnsi="宋体"/>
          <w:spacing w:val="-8"/>
          <w:sz w:val="2"/>
          <w:szCs w:val="10"/>
        </w:rPr>
      </w:pPr>
    </w:p>
    <w:p>
      <w:pPr>
        <w:spacing w:line="400" w:lineRule="exact"/>
        <w:rPr>
          <w:rFonts w:hint="eastAsia" w:ascii="宋体" w:eastAsia="黑体"/>
          <w:sz w:val="6"/>
        </w:rPr>
      </w:pPr>
      <w:r>
        <w:rPr>
          <w:rFonts w:hint="eastAsia" w:ascii="宋体" w:eastAsia="黑体"/>
          <w:sz w:val="30"/>
        </w:rPr>
        <w:t>课题名称：_______________________________</w:t>
      </w:r>
    </w:p>
    <w:p>
      <w:pPr>
        <w:spacing w:line="0" w:lineRule="atLeast"/>
        <w:rPr>
          <w:rFonts w:hint="eastAsia" w:ascii="宋体" w:eastAsia="黑体"/>
          <w:sz w:val="6"/>
        </w:rPr>
      </w:pPr>
    </w:p>
    <w:tbl>
      <w:tblPr>
        <w:tblStyle w:val="5"/>
        <w:tblW w:w="854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8540" w:type="dxa"/>
            <w:tcBorders>
              <w:bottom w:val="single" w:color="auto" w:sz="4" w:space="0"/>
            </w:tcBorders>
            <w:noWrap w:val="0"/>
            <w:vAlign w:val="top"/>
          </w:tcPr>
          <w:p>
            <w:pPr>
              <w:tabs>
                <w:tab w:val="left" w:pos="6615"/>
              </w:tabs>
              <w:spacing w:line="420" w:lineRule="exact"/>
              <w:jc w:val="left"/>
              <w:rPr>
                <w:rFonts w:hint="eastAsia" w:ascii="宋体" w:hAnsi="宋体"/>
                <w:sz w:val="24"/>
              </w:rPr>
            </w:pPr>
            <w:r>
              <w:rPr>
                <w:rFonts w:hint="eastAsia" w:ascii="宋体" w:hAnsi="宋体"/>
                <w:sz w:val="24"/>
              </w:rPr>
              <w:t>1、问题的提出、课题界定、国内外研究现状述评、选题意义与研究价值。</w:t>
            </w:r>
          </w:p>
          <w:p>
            <w:pPr>
              <w:tabs>
                <w:tab w:val="left" w:pos="6615"/>
              </w:tabs>
              <w:spacing w:line="420" w:lineRule="exact"/>
              <w:jc w:val="left"/>
              <w:rPr>
                <w:rFonts w:hint="eastAsia" w:ascii="宋体" w:hAnsi="宋体"/>
                <w:sz w:val="24"/>
              </w:rPr>
            </w:pPr>
            <w:r>
              <w:rPr>
                <w:rFonts w:hint="eastAsia" w:ascii="宋体" w:hAnsi="宋体"/>
                <w:sz w:val="24"/>
              </w:rPr>
              <w:t>2、课题研究目标、研究内容、研究重点和创新之处。</w:t>
            </w:r>
          </w:p>
          <w:p>
            <w:pPr>
              <w:tabs>
                <w:tab w:val="left" w:pos="6615"/>
              </w:tabs>
              <w:spacing w:line="420" w:lineRule="exact"/>
              <w:jc w:val="left"/>
              <w:rPr>
                <w:rFonts w:hint="eastAsia" w:ascii="宋体" w:hAnsi="宋体"/>
                <w:sz w:val="24"/>
              </w:rPr>
            </w:pPr>
            <w:r>
              <w:rPr>
                <w:rFonts w:hint="eastAsia" w:ascii="宋体" w:hAnsi="宋体"/>
                <w:sz w:val="24"/>
              </w:rPr>
              <w:t>3、研究思路、研究方法、实施步骤、预期成果形式。</w:t>
            </w:r>
          </w:p>
          <w:p>
            <w:pPr>
              <w:tabs>
                <w:tab w:val="left" w:pos="6615"/>
              </w:tabs>
              <w:spacing w:line="420" w:lineRule="exact"/>
              <w:jc w:val="left"/>
              <w:rPr>
                <w:rFonts w:hint="eastAsia" w:ascii="宋体" w:hAnsi="宋体"/>
                <w:sz w:val="24"/>
              </w:rPr>
            </w:pPr>
            <w:r>
              <w:rPr>
                <w:rFonts w:hint="eastAsia" w:ascii="宋体" w:hAnsi="宋体"/>
                <w:sz w:val="24"/>
              </w:rPr>
              <w:t>4、主要参加者的学术背景、前期相关研究成果、核心观点等。</w:t>
            </w:r>
          </w:p>
          <w:p>
            <w:pPr>
              <w:tabs>
                <w:tab w:val="left" w:pos="6615"/>
              </w:tabs>
              <w:spacing w:line="420" w:lineRule="exact"/>
              <w:jc w:val="left"/>
              <w:rPr>
                <w:rFonts w:hint="eastAsia"/>
                <w:b/>
              </w:rPr>
            </w:pPr>
            <w:r>
              <w:rPr>
                <w:rFonts w:hint="eastAsia" w:ascii="宋体" w:hAnsi="宋体"/>
                <w:sz w:val="24"/>
              </w:rPr>
              <w:t>5、开展本课题研究的主要参考文献。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60" w:hRule="atLeast"/>
          <w:jc w:val="center"/>
        </w:trPr>
        <w:tc>
          <w:tcPr>
            <w:tcW w:w="8540" w:type="dxa"/>
            <w:tcBorders>
              <w:top w:val="single" w:color="auto" w:sz="4" w:space="0"/>
            </w:tcBorders>
            <w:noWrap w:val="0"/>
            <w:vAlign w:val="top"/>
          </w:tcPr>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tc>
      </w:tr>
    </w:tbl>
    <w:p>
      <w:pPr>
        <w:spacing w:line="560" w:lineRule="exact"/>
        <w:jc w:val="left"/>
        <w:rPr>
          <w:rFonts w:hint="default" w:ascii="仿宋_GB2312" w:hAnsi="宋体" w:eastAsia="仿宋_GB2312" w:cs="宋体"/>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57890"/>
    <w:rsid w:val="1BA5607B"/>
    <w:rsid w:val="2D9E4440"/>
    <w:rsid w:val="4287073C"/>
    <w:rsid w:val="4B29258E"/>
    <w:rsid w:val="56B116EF"/>
    <w:rsid w:val="6A984E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lenovon</dc:creator>
  <cp:lastModifiedBy>秦</cp:lastModifiedBy>
  <dcterms:modified xsi:type="dcterms:W3CDTF">2021-04-23T07:19:52Z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201D1491A46244BB8358FC9B453E61A1</vt:lpwstr>
  </property>
</Properties>
</file>